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46" w:rsidRPr="0058454A" w:rsidRDefault="001A5D46" w:rsidP="0058454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A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ценностно-смысловых компетенций младших школьников на уроках русского языка и литературного чтения. Апчугова Ю.В., Захарова Ю.А. учителя МБОУ СОШ № 93.</w:t>
      </w:r>
      <w:r w:rsidRPr="0058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F8E" w:rsidRPr="0058454A" w:rsidRDefault="00D75F8E" w:rsidP="0058454A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часто не может «взять» то, что хочет «дать» ему учитель. Это происходит потому, что ученик не знает, зачем ему нужны эти знания и где они могут пригодиться, т.е. отсутствует мотив. Следовательно, не возникает желания изучать новый материал. Задача учителя помочь ребенку определить, для чего нужно изучать материал данного урока и где можно в жизни применить полученные знания. Другими словами целью обучения в начальных классах становится фор</w:t>
      </w:r>
      <w:r w:rsidR="0058454A" w:rsidRPr="00584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ключевых компетенций.</w:t>
      </w:r>
    </w:p>
    <w:p w:rsidR="00D75F8E" w:rsidRPr="0058454A" w:rsidRDefault="00D75F8E" w:rsidP="0058454A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формирования компетенций младших школьников зависит от организации процесса обучения.</w:t>
      </w:r>
    </w:p>
    <w:p w:rsidR="00D75F8E" w:rsidRPr="0058454A" w:rsidRDefault="00D75F8E" w:rsidP="0058454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компетентностей – помочь ребёнку адаптироваться в социальном мире. </w:t>
      </w:r>
      <w:r w:rsidR="008D1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усло</w:t>
      </w:r>
      <w:r w:rsidR="008D1625" w:rsidRPr="0058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виях модернизации Российского образования помочь ребёнку стать компетентным? </w:t>
      </w:r>
      <w:r w:rsidRPr="0058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можно добиться при использовании новых технологий, где учитель выступает как учитель </w:t>
      </w:r>
      <w:r w:rsidR="008D1625" w:rsidRPr="005845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58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ценарист, режиссер, партнёр. Наиболее удачными являются технологии, связанные с различными формами интерактивного обучения, продуктивного обучения, проектной деятельностью, нестандартными уроками. </w:t>
      </w:r>
    </w:p>
    <w:p w:rsidR="00D75F8E" w:rsidRPr="0058454A" w:rsidRDefault="00D75F8E" w:rsidP="0058454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в переводе с латинского </w:t>
      </w:r>
      <w:r w:rsidRPr="0058454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competentia</w:t>
      </w:r>
      <w:r w:rsidRPr="0058454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 круг вопросов, в которых человек хорошо осведомлен, обладает познаниями и опытом. Компетентный в определенной области человек обладает соответствующими знаниями и способностями, позволяющими ему обоснованно судить об этой области и эффективно действовать в ней.</w:t>
      </w:r>
    </w:p>
    <w:p w:rsidR="00D75F8E" w:rsidRPr="0058454A" w:rsidRDefault="00D75F8E" w:rsidP="0058454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Компетенция</w:t>
      </w:r>
      <w:r w:rsidRPr="0058454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</w:t>
      </w:r>
    </w:p>
    <w:p w:rsidR="00D75F8E" w:rsidRPr="0058454A" w:rsidRDefault="00D75F8E" w:rsidP="0058454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584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Компетентность</w:t>
      </w:r>
      <w:r w:rsidRPr="0058454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владение, обладание человеком соответствующей компетенцией, включающей его личностное отношение к ней и предмету деятельности.</w:t>
      </w:r>
    </w:p>
    <w:p w:rsidR="0058454A" w:rsidRPr="0058454A" w:rsidRDefault="00D75F8E" w:rsidP="0058454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Ценностно-смысловая компетенция.</w:t>
      </w:r>
      <w:r w:rsidRPr="0058454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компетенция в сфере мировоззрения, связанная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Данная компетенция обеспечивает механизм самоопределения ученика в ситуаци</w:t>
      </w:r>
      <w:r w:rsidR="0058454A" w:rsidRPr="0058454A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учебной и иной деятельности.</w:t>
      </w:r>
      <w:r w:rsidR="001A5D46" w:rsidRPr="00584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454A" w:rsidRPr="0058454A" w:rsidRDefault="001A5D46" w:rsidP="0058454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54A">
        <w:rPr>
          <w:rFonts w:ascii="Times New Roman" w:hAnsi="Times New Roman" w:cs="Times New Roman"/>
          <w:color w:val="000000"/>
          <w:sz w:val="28"/>
          <w:szCs w:val="28"/>
        </w:rPr>
        <w:t>Ценностно-смысловые компетенции </w:t>
      </w:r>
      <w:r w:rsidRPr="0058454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предполагают умения</w:t>
      </w:r>
      <w:r w:rsidRPr="0058454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75F8E" w:rsidRPr="00584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454A" w:rsidRPr="0058454A" w:rsidRDefault="001A5D46" w:rsidP="0058454A">
      <w:pPr>
        <w:pStyle w:val="a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54A">
        <w:rPr>
          <w:rFonts w:ascii="Times New Roman" w:hAnsi="Times New Roman" w:cs="Times New Roman"/>
          <w:color w:val="000000"/>
          <w:sz w:val="28"/>
          <w:szCs w:val="28"/>
        </w:rPr>
        <w:t>формулировать собственные ценностные ориентиры по отношению к предмету и сферам деятельности;</w:t>
      </w:r>
    </w:p>
    <w:p w:rsidR="0058454A" w:rsidRPr="0058454A" w:rsidRDefault="001A5D46" w:rsidP="0058454A">
      <w:pPr>
        <w:pStyle w:val="a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54A">
        <w:rPr>
          <w:rFonts w:ascii="Times New Roman" w:hAnsi="Times New Roman" w:cs="Times New Roman"/>
          <w:color w:val="000000"/>
          <w:sz w:val="28"/>
          <w:szCs w:val="28"/>
        </w:rPr>
        <w:t>владеть способами самоопределения в ситуациях выбора на основе собственных позиций;</w:t>
      </w:r>
    </w:p>
    <w:p w:rsidR="001A5D46" w:rsidRPr="0058454A" w:rsidRDefault="001A5D46" w:rsidP="0058454A">
      <w:pPr>
        <w:pStyle w:val="a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A">
        <w:rPr>
          <w:rFonts w:ascii="Times New Roman" w:hAnsi="Times New Roman" w:cs="Times New Roman"/>
          <w:color w:val="000000"/>
          <w:sz w:val="28"/>
          <w:szCs w:val="28"/>
        </w:rPr>
        <w:t>уметь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установок;</w:t>
      </w:r>
    </w:p>
    <w:p w:rsidR="001A5D46" w:rsidRPr="0058454A" w:rsidRDefault="001A5D46" w:rsidP="0058454A">
      <w:pPr>
        <w:pStyle w:val="a7"/>
        <w:numPr>
          <w:ilvl w:val="0"/>
          <w:numId w:val="12"/>
        </w:numPr>
        <w:contextualSpacing/>
        <w:jc w:val="both"/>
        <w:rPr>
          <w:color w:val="000000"/>
          <w:sz w:val="28"/>
          <w:szCs w:val="28"/>
        </w:rPr>
      </w:pPr>
      <w:r w:rsidRPr="0058454A">
        <w:rPr>
          <w:color w:val="000000"/>
          <w:sz w:val="28"/>
          <w:szCs w:val="28"/>
        </w:rPr>
        <w:t>осуществлять индивидуальную образовательную траекторию с учетом общих требований и норм;</w:t>
      </w:r>
    </w:p>
    <w:p w:rsidR="001A5D46" w:rsidRPr="0058454A" w:rsidRDefault="001A5D46" w:rsidP="0058454A">
      <w:pPr>
        <w:pStyle w:val="a7"/>
        <w:numPr>
          <w:ilvl w:val="0"/>
          <w:numId w:val="12"/>
        </w:numPr>
        <w:contextualSpacing/>
        <w:jc w:val="both"/>
        <w:rPr>
          <w:color w:val="000000"/>
          <w:sz w:val="28"/>
          <w:szCs w:val="28"/>
        </w:rPr>
      </w:pPr>
      <w:r w:rsidRPr="0058454A">
        <w:rPr>
          <w:color w:val="000000"/>
          <w:sz w:val="28"/>
          <w:szCs w:val="28"/>
        </w:rPr>
        <w:lastRenderedPageBreak/>
        <w:t>осуществлять индивидуальную и поисковую деятельность при работе над проектом: выбор темы, актуальность, исследовательская деятельность.</w:t>
      </w:r>
    </w:p>
    <w:p w:rsidR="0058454A" w:rsidRPr="0058454A" w:rsidRDefault="0058454A" w:rsidP="0058454A">
      <w:pPr>
        <w:pStyle w:val="a7"/>
        <w:ind w:firstLine="360"/>
        <w:contextualSpacing/>
        <w:jc w:val="both"/>
        <w:rPr>
          <w:color w:val="000000"/>
          <w:sz w:val="28"/>
          <w:szCs w:val="28"/>
        </w:rPr>
      </w:pPr>
      <w:r w:rsidRPr="0058454A">
        <w:rPr>
          <w:bCs/>
          <w:color w:val="000000"/>
          <w:sz w:val="28"/>
          <w:szCs w:val="28"/>
          <w:shd w:val="clear" w:color="auto" w:fill="FFFFFF"/>
        </w:rPr>
        <w:t xml:space="preserve"> В сво</w:t>
      </w:r>
      <w:r w:rsidR="00254EEC" w:rsidRPr="0058454A">
        <w:rPr>
          <w:bCs/>
          <w:color w:val="000000"/>
          <w:sz w:val="28"/>
          <w:szCs w:val="28"/>
          <w:shd w:val="clear" w:color="auto" w:fill="FFFFFF"/>
        </w:rPr>
        <w:t>ей практике мы  используем такие  мет</w:t>
      </w:r>
      <w:r w:rsidR="001A5D46" w:rsidRPr="0058454A">
        <w:rPr>
          <w:bCs/>
          <w:color w:val="000000"/>
          <w:sz w:val="28"/>
          <w:szCs w:val="28"/>
          <w:shd w:val="clear" w:color="auto" w:fill="FFFFFF"/>
        </w:rPr>
        <w:t xml:space="preserve">оды формирования </w:t>
      </w:r>
      <w:r w:rsidR="008D1625" w:rsidRPr="0058454A">
        <w:rPr>
          <w:bCs/>
          <w:color w:val="000000"/>
          <w:sz w:val="28"/>
          <w:szCs w:val="28"/>
          <w:shd w:val="clear" w:color="auto" w:fill="FFFFFF"/>
        </w:rPr>
        <w:t>ценностно</w:t>
      </w:r>
      <w:r w:rsidR="008D1625">
        <w:rPr>
          <w:bCs/>
          <w:color w:val="000000"/>
          <w:sz w:val="28"/>
          <w:szCs w:val="28"/>
          <w:shd w:val="clear" w:color="auto" w:fill="FFFFFF"/>
        </w:rPr>
        <w:t>-смысловой</w:t>
      </w:r>
      <w:r w:rsidR="001A5D46" w:rsidRPr="0058454A">
        <w:rPr>
          <w:bCs/>
          <w:color w:val="000000"/>
          <w:sz w:val="28"/>
          <w:szCs w:val="28"/>
          <w:shd w:val="clear" w:color="auto" w:fill="FFFFFF"/>
        </w:rPr>
        <w:t xml:space="preserve"> компетенции</w:t>
      </w:r>
      <w:r w:rsidR="00254EEC" w:rsidRPr="0058454A">
        <w:rPr>
          <w:bCs/>
          <w:color w:val="000000"/>
          <w:sz w:val="28"/>
          <w:szCs w:val="28"/>
          <w:shd w:val="clear" w:color="auto" w:fill="FFFFFF"/>
        </w:rPr>
        <w:t>, которые помогают детям решать</w:t>
      </w:r>
      <w:r w:rsidR="00254EEC" w:rsidRPr="0058454A">
        <w:rPr>
          <w:color w:val="000000"/>
          <w:sz w:val="28"/>
          <w:szCs w:val="28"/>
          <w:shd w:val="clear" w:color="auto" w:fill="FFFFFF"/>
        </w:rPr>
        <w:t xml:space="preserve"> проблемы не только в учебной, но и в более широкой социальной деятельности. </w:t>
      </w:r>
      <w:r w:rsidR="00254EEC" w:rsidRPr="0058454A">
        <w:rPr>
          <w:color w:val="000000"/>
          <w:sz w:val="28"/>
          <w:szCs w:val="28"/>
        </w:rPr>
        <w:br/>
        <w:t>Приведу несколько  примеров.</w:t>
      </w:r>
    </w:p>
    <w:p w:rsidR="0058454A" w:rsidRPr="0058454A" w:rsidRDefault="00254EEC" w:rsidP="0058454A">
      <w:pPr>
        <w:pStyle w:val="a7"/>
        <w:ind w:firstLine="360"/>
        <w:contextualSpacing/>
        <w:jc w:val="both"/>
        <w:rPr>
          <w:color w:val="000000"/>
          <w:sz w:val="28"/>
          <w:szCs w:val="28"/>
        </w:rPr>
      </w:pPr>
      <w:r w:rsidRPr="0058454A">
        <w:rPr>
          <w:color w:val="000000"/>
          <w:sz w:val="28"/>
          <w:szCs w:val="28"/>
        </w:rPr>
        <w:t xml:space="preserve">Это </w:t>
      </w:r>
      <w:r w:rsidRPr="0058454A">
        <w:rPr>
          <w:color w:val="000000"/>
          <w:sz w:val="28"/>
          <w:szCs w:val="28"/>
          <w:shd w:val="clear" w:color="auto" w:fill="FFFFFF"/>
        </w:rPr>
        <w:t>любые виды проектной деятельности, прежде всего - исследовательские и практико-ориентированные проекты.</w:t>
      </w:r>
    </w:p>
    <w:p w:rsidR="0058454A" w:rsidRPr="0058454A" w:rsidRDefault="00254EEC" w:rsidP="0058454A">
      <w:pPr>
        <w:pStyle w:val="a7"/>
        <w:ind w:firstLine="360"/>
        <w:contextualSpacing/>
        <w:jc w:val="both"/>
        <w:rPr>
          <w:color w:val="000000"/>
          <w:sz w:val="28"/>
          <w:szCs w:val="28"/>
        </w:rPr>
      </w:pPr>
      <w:r w:rsidRPr="0058454A">
        <w:rPr>
          <w:color w:val="000000"/>
          <w:sz w:val="28"/>
          <w:szCs w:val="28"/>
          <w:shd w:val="clear" w:color="auto" w:fill="FFFFFF"/>
        </w:rPr>
        <w:t xml:space="preserve">Метод кейсов </w:t>
      </w:r>
      <w:r w:rsidR="008D1625" w:rsidRPr="0058454A">
        <w:rPr>
          <w:color w:val="000000"/>
          <w:sz w:val="28"/>
          <w:szCs w:val="28"/>
          <w:shd w:val="clear" w:color="auto" w:fill="FFFFFF"/>
        </w:rPr>
        <w:t>(</w:t>
      </w:r>
      <w:r w:rsidRPr="0058454A">
        <w:rPr>
          <w:color w:val="000000"/>
          <w:sz w:val="28"/>
          <w:szCs w:val="28"/>
          <w:shd w:val="clear" w:color="auto" w:fill="FFFFFF"/>
        </w:rPr>
        <w:t>ситуационный семинар, решение ситуационных задач). Метод представляет собой описание конкретной ситуации, требующей практического разрешения. Группе или отдельным учащимся выдается кейс- пакет материалов с разнообразной информацией по проблеме, а также формулировка проблемного задания.</w:t>
      </w:r>
      <w:r w:rsidRPr="0058454A">
        <w:rPr>
          <w:color w:val="000000"/>
          <w:sz w:val="28"/>
          <w:szCs w:val="28"/>
        </w:rPr>
        <w:t xml:space="preserve"> </w:t>
      </w:r>
    </w:p>
    <w:p w:rsidR="001A5D46" w:rsidRPr="0058454A" w:rsidRDefault="00254EEC" w:rsidP="0058454A">
      <w:pPr>
        <w:pStyle w:val="a7"/>
        <w:ind w:firstLine="360"/>
        <w:contextualSpacing/>
        <w:jc w:val="both"/>
        <w:rPr>
          <w:color w:val="000000"/>
          <w:sz w:val="28"/>
          <w:szCs w:val="28"/>
        </w:rPr>
      </w:pPr>
      <w:r w:rsidRPr="0058454A">
        <w:rPr>
          <w:color w:val="000000"/>
          <w:sz w:val="28"/>
          <w:szCs w:val="28"/>
          <w:shd w:val="clear" w:color="auto" w:fill="FFFFFF"/>
        </w:rPr>
        <w:t xml:space="preserve">Все методы и приемы проблемного обучения: проблемный вопрос, проблемная задача, проблемная ситуация, проблемная лекция, проблемный эксперимент. </w:t>
      </w:r>
      <w:r w:rsidR="001A5D46" w:rsidRPr="0058454A">
        <w:rPr>
          <w:color w:val="000000"/>
          <w:sz w:val="28"/>
          <w:szCs w:val="28"/>
        </w:rPr>
        <w:br/>
      </w:r>
      <w:r w:rsidR="0058454A" w:rsidRPr="0058454A">
        <w:rPr>
          <w:color w:val="000000"/>
          <w:sz w:val="28"/>
          <w:szCs w:val="28"/>
          <w:shd w:val="clear" w:color="auto" w:fill="FFFFFF"/>
        </w:rPr>
        <w:t>•</w:t>
      </w:r>
      <w:r w:rsidR="001A5D46" w:rsidRPr="0058454A">
        <w:rPr>
          <w:color w:val="000000"/>
          <w:sz w:val="28"/>
          <w:szCs w:val="28"/>
          <w:shd w:val="clear" w:color="auto" w:fill="FFFFFF"/>
        </w:rPr>
        <w:t>Коллективное целеполагание в начале занятия или перед решением заданной проблемы.</w:t>
      </w:r>
      <w:r w:rsidR="001A5D46" w:rsidRPr="0058454A">
        <w:rPr>
          <w:color w:val="000000"/>
          <w:sz w:val="28"/>
          <w:szCs w:val="28"/>
        </w:rPr>
        <w:br/>
      </w:r>
      <w:r w:rsidR="0058454A" w:rsidRPr="0058454A">
        <w:rPr>
          <w:color w:val="000000"/>
          <w:sz w:val="28"/>
          <w:szCs w:val="28"/>
          <w:shd w:val="clear" w:color="auto" w:fill="FFFFFF"/>
        </w:rPr>
        <w:t>•</w:t>
      </w:r>
      <w:r w:rsidR="001A5D46" w:rsidRPr="0058454A">
        <w:rPr>
          <w:color w:val="000000"/>
          <w:sz w:val="28"/>
          <w:szCs w:val="28"/>
          <w:shd w:val="clear" w:color="auto" w:fill="FFFFFF"/>
        </w:rPr>
        <w:t>Коллективное подведение итогов и оценивание.</w:t>
      </w:r>
      <w:r w:rsidR="001A5D46" w:rsidRPr="0058454A">
        <w:rPr>
          <w:color w:val="000000"/>
          <w:sz w:val="28"/>
          <w:szCs w:val="28"/>
        </w:rPr>
        <w:br/>
      </w:r>
      <w:r w:rsidR="0058454A" w:rsidRPr="0058454A">
        <w:rPr>
          <w:color w:val="000000"/>
          <w:sz w:val="28"/>
          <w:szCs w:val="28"/>
          <w:shd w:val="clear" w:color="auto" w:fill="FFFFFF"/>
        </w:rPr>
        <w:t>•</w:t>
      </w:r>
      <w:r w:rsidR="001A5D46" w:rsidRPr="0058454A">
        <w:rPr>
          <w:color w:val="000000"/>
          <w:sz w:val="28"/>
          <w:szCs w:val="28"/>
          <w:shd w:val="clear" w:color="auto" w:fill="FFFFFF"/>
        </w:rPr>
        <w:t>Проблемно-ориентированная дискуссия учащихся.</w:t>
      </w:r>
      <w:r w:rsidR="001A5D46" w:rsidRPr="0058454A">
        <w:rPr>
          <w:color w:val="000000"/>
          <w:sz w:val="28"/>
          <w:szCs w:val="28"/>
        </w:rPr>
        <w:br/>
      </w:r>
      <w:r w:rsidR="0058454A" w:rsidRPr="0058454A">
        <w:rPr>
          <w:color w:val="000000"/>
          <w:sz w:val="28"/>
          <w:szCs w:val="28"/>
          <w:shd w:val="clear" w:color="auto" w:fill="FFFFFF"/>
        </w:rPr>
        <w:t>•</w:t>
      </w:r>
      <w:r w:rsidR="001A5D46" w:rsidRPr="0058454A">
        <w:rPr>
          <w:color w:val="000000"/>
          <w:sz w:val="28"/>
          <w:szCs w:val="28"/>
          <w:shd w:val="clear" w:color="auto" w:fill="FFFFFF"/>
        </w:rPr>
        <w:t>Проблемно-модельное обучение — моделирование деятельности в аспекте той или иной реальной ситуации, имитационно-деловые игры.</w:t>
      </w:r>
      <w:r w:rsidR="001A5D46" w:rsidRPr="0058454A">
        <w:rPr>
          <w:color w:val="000000"/>
          <w:sz w:val="28"/>
          <w:szCs w:val="28"/>
        </w:rPr>
        <w:br/>
      </w:r>
      <w:r w:rsidR="0058454A" w:rsidRPr="0058454A">
        <w:rPr>
          <w:color w:val="000000"/>
          <w:sz w:val="28"/>
          <w:szCs w:val="28"/>
          <w:shd w:val="clear" w:color="auto" w:fill="FFFFFF"/>
        </w:rPr>
        <w:t>•</w:t>
      </w:r>
      <w:r w:rsidR="001A5D46" w:rsidRPr="0058454A">
        <w:rPr>
          <w:color w:val="000000"/>
          <w:sz w:val="28"/>
          <w:szCs w:val="28"/>
          <w:shd w:val="clear" w:color="auto" w:fill="FFFFFF"/>
        </w:rPr>
        <w:t xml:space="preserve">Метод проб и ошибок, </w:t>
      </w:r>
      <w:r w:rsidR="008D1625" w:rsidRPr="0058454A">
        <w:rPr>
          <w:color w:val="000000"/>
          <w:sz w:val="28"/>
          <w:szCs w:val="28"/>
          <w:shd w:val="clear" w:color="auto" w:fill="FFFFFF"/>
        </w:rPr>
        <w:t>предполагающий,</w:t>
      </w:r>
      <w:r w:rsidR="001A5D46" w:rsidRPr="0058454A">
        <w:rPr>
          <w:color w:val="000000"/>
          <w:sz w:val="28"/>
          <w:szCs w:val="28"/>
          <w:shd w:val="clear" w:color="auto" w:fill="FFFFFF"/>
        </w:rPr>
        <w:t xml:space="preserve"> в том числе возможность учащегося сомневаться в своих решениях, возвращаться к началу, исправлять свои ошибки.</w:t>
      </w:r>
      <w:r w:rsidR="001A5D46" w:rsidRPr="0058454A">
        <w:rPr>
          <w:color w:val="000000"/>
          <w:sz w:val="28"/>
          <w:szCs w:val="28"/>
        </w:rPr>
        <w:br/>
      </w:r>
      <w:r w:rsidR="0058454A" w:rsidRPr="0058454A">
        <w:rPr>
          <w:color w:val="000000"/>
          <w:sz w:val="28"/>
          <w:szCs w:val="28"/>
          <w:shd w:val="clear" w:color="auto" w:fill="FFFFFF"/>
        </w:rPr>
        <w:t>•</w:t>
      </w:r>
      <w:r w:rsidR="001A5D46" w:rsidRPr="0058454A">
        <w:rPr>
          <w:color w:val="000000"/>
          <w:sz w:val="28"/>
          <w:szCs w:val="28"/>
          <w:shd w:val="clear" w:color="auto" w:fill="FFFFFF"/>
        </w:rPr>
        <w:t>Решение одной и той же задачи несколькими альтернативными способами; выбор наиболее оптимального из них на основе аргументированного обсуждения.</w:t>
      </w:r>
      <w:r w:rsidR="001A5D46" w:rsidRPr="0058454A">
        <w:rPr>
          <w:color w:val="000000"/>
          <w:sz w:val="28"/>
          <w:szCs w:val="28"/>
        </w:rPr>
        <w:br/>
      </w:r>
      <w:r w:rsidR="0058454A" w:rsidRPr="0058454A">
        <w:rPr>
          <w:color w:val="000000"/>
          <w:sz w:val="28"/>
          <w:szCs w:val="28"/>
          <w:shd w:val="clear" w:color="auto" w:fill="FFFFFF"/>
        </w:rPr>
        <w:t>•</w:t>
      </w:r>
      <w:r w:rsidR="001A5D46" w:rsidRPr="0058454A">
        <w:rPr>
          <w:color w:val="000000"/>
          <w:sz w:val="28"/>
          <w:szCs w:val="28"/>
          <w:shd w:val="clear" w:color="auto" w:fill="FFFFFF"/>
        </w:rPr>
        <w:t>Практические работы поискового и исследовательского характера, имеющие жизненный (бытовой, профессиональный, социальный) контекст.</w:t>
      </w:r>
      <w:r w:rsidR="001A5D46" w:rsidRPr="0058454A">
        <w:rPr>
          <w:color w:val="000000"/>
          <w:sz w:val="28"/>
          <w:szCs w:val="28"/>
        </w:rPr>
        <w:br/>
      </w:r>
      <w:r w:rsidR="0058454A" w:rsidRPr="0058454A">
        <w:rPr>
          <w:color w:val="000000"/>
          <w:sz w:val="28"/>
          <w:szCs w:val="28"/>
          <w:shd w:val="clear" w:color="auto" w:fill="FFFFFF"/>
        </w:rPr>
        <w:t>•</w:t>
      </w:r>
      <w:r w:rsidR="001A5D46" w:rsidRPr="0058454A">
        <w:rPr>
          <w:color w:val="000000"/>
          <w:sz w:val="28"/>
          <w:szCs w:val="28"/>
          <w:shd w:val="clear" w:color="auto" w:fill="FFFFFF"/>
        </w:rPr>
        <w:t>Задания с ограничением по времени, в том числе мини-проекты, реализуемые в рамках урока.</w:t>
      </w:r>
      <w:r w:rsidR="001A5D46" w:rsidRPr="0058454A">
        <w:rPr>
          <w:color w:val="000000"/>
          <w:sz w:val="28"/>
          <w:szCs w:val="28"/>
        </w:rPr>
        <w:t xml:space="preserve"> Эффективным средством развития ценностно-смысловой компетентности выступает проектная деятельность.</w:t>
      </w:r>
    </w:p>
    <w:p w:rsidR="001A5D46" w:rsidRPr="0058454A" w:rsidRDefault="001A5D46" w:rsidP="0058454A">
      <w:pPr>
        <w:pStyle w:val="a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8454A">
        <w:rPr>
          <w:color w:val="000000"/>
          <w:sz w:val="28"/>
          <w:szCs w:val="28"/>
          <w:shd w:val="clear" w:color="auto" w:fill="FFFFFF"/>
        </w:rPr>
        <w:br/>
      </w:r>
      <w:r w:rsidR="0059190F" w:rsidRPr="0058454A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58454A">
        <w:rPr>
          <w:color w:val="000000"/>
          <w:sz w:val="28"/>
          <w:szCs w:val="28"/>
          <w:shd w:val="clear" w:color="auto" w:fill="FFFFFF"/>
        </w:rPr>
        <w:t xml:space="preserve">Уроки русского языка и литературного чтения  – благодатная почва для формирования ценностно-смысловой компетенции, поскольку, используя язык как средство, мы изучаем окружающий нас мир во всех его проявлениях. </w:t>
      </w:r>
    </w:p>
    <w:p w:rsidR="005302E8" w:rsidRPr="0058454A" w:rsidRDefault="005302E8" w:rsidP="005845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откроете учебник литератур</w:t>
      </w:r>
      <w:r w:rsidR="007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чтения  или  русского языка </w:t>
      </w: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любой программе, то естественно</w:t>
      </w:r>
      <w:r w:rsidR="007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вами пред</w:t>
      </w:r>
      <w:r w:rsidR="0058454A"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 тексты, и художественные</w:t>
      </w: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научные, поэтические</w:t>
      </w:r>
      <w:r w:rsidR="00796D7E"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прозаические и т.д. А ведь р</w:t>
      </w:r>
      <w:r w:rsidR="001A5D46"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текстом – путь формирования ценностно-смысловой компетенции учащихся</w:t>
      </w:r>
      <w:r w:rsidR="006A3909"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 - включает существующие языковые единицы, изучение которых и является целью уроков русского языка. Одновременно текст имеет ярко выраженную идею, которая раскрывается через его содержание, - а это предмет изучения на уроках литературы. Таким образом, происходит сближение двух важнейших предметов. Работа с текстом позволяет в рамках существующих программ русского языка и литературы восстановить связь между текстом художественного произведения и изучаемой системой родного языка</w:t>
      </w:r>
      <w:r w:rsidR="0094059B"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59B"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 от класса к классу учим приёмам работы с текстом</w:t>
      </w: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59B" w:rsidRPr="0058454A" w:rsidRDefault="0094059B" w:rsidP="005845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 этап</w:t>
      </w:r>
    </w:p>
    <w:p w:rsidR="0094059B" w:rsidRPr="0058454A" w:rsidRDefault="0094059B" w:rsidP="0058454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Приёмы понимания - диалог с текстом.</w:t>
      </w:r>
    </w:p>
    <w:p w:rsidR="0094059B" w:rsidRPr="0058454A" w:rsidRDefault="0094059B" w:rsidP="005845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непонятного в тексте и формулировка вопросов.</w:t>
      </w:r>
    </w:p>
    <w:p w:rsidR="0094059B" w:rsidRPr="0058454A" w:rsidRDefault="0094059B" w:rsidP="005845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Вероятностное прогнозирование ответов на возникший вопрос.</w:t>
      </w:r>
    </w:p>
    <w:p w:rsidR="0094059B" w:rsidRPr="0058454A" w:rsidRDefault="0094059B" w:rsidP="005845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Самоконтроль- проверка своих предположений по тексту.</w:t>
      </w:r>
    </w:p>
    <w:p w:rsidR="0094059B" w:rsidRPr="0058454A" w:rsidRDefault="0094059B" w:rsidP="0058454A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понимания - диалог с текстом. Работа с текстом до чтения. Цель этого этапа – развитие такого важнейшего читательского умения, как антиципация, т.е. умения предполагать, предвосхищать содержание текста. Это один из элементов рефлексивного чтения, связанного с глубоким пониманием текста. Кроме того, этот этап связан с мотивированностью учащихся на восприятие текстовой информации.</w:t>
      </w:r>
    </w:p>
    <w:p w:rsidR="0094059B" w:rsidRPr="0058454A" w:rsidRDefault="0094059B" w:rsidP="005845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темой урока. Выделение ключевых слов.</w:t>
      </w:r>
    </w:p>
    <w:p w:rsidR="0094059B" w:rsidRPr="0058454A" w:rsidRDefault="0058454A" w:rsidP="005845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4059B"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4059B"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урока на доске 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</w:t>
      </w:r>
      <w:r w:rsidR="0094059B"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 выделить ключевые слова темы, которые фиксирую на доске. В течение урока обраща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юсь </w:t>
      </w:r>
      <w:r w:rsidR="0094059B"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этим словам на этапе объяснения нового материала, при выполнении практических заданий по теме, при подведении итогов урока. В процессе урока список ключевых слов </w:t>
      </w:r>
      <w:r w:rsidR="00796D7E"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</w:t>
      </w:r>
      <w:r w:rsidR="0094059B"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ем, что дает возможность </w:t>
      </w:r>
      <w:r w:rsidR="0094059B"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поддерживать постоянное внимание учащихся к теме урока, развивает способность учащихся к самоконтролю, к критическому восприятию получаемой информации. Работа с ключевыми словами также помогает расширению речевого кругозора учащихся, способствует личностному освоению новой информации.</w:t>
      </w:r>
    </w:p>
    <w:p w:rsidR="0058454A" w:rsidRDefault="0094059B" w:rsidP="005845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темой урока. Постановка вопросов к теме.</w:t>
      </w:r>
    </w:p>
    <w:p w:rsidR="0058454A" w:rsidRPr="0058454A" w:rsidRDefault="0058454A" w:rsidP="005845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54A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занятия я  стремлюсь  к тому, чтобы учащиеся четко для себя представляли, что и как он изучает сегодня, на следующем занятии и каким образом он сможет использовать полученные знания в последующей жизни. </w:t>
      </w:r>
      <w:r w:rsidR="00796D7E" w:rsidRPr="0058454A">
        <w:rPr>
          <w:rFonts w:ascii="Times New Roman" w:hAnsi="Times New Roman" w:cs="Times New Roman"/>
          <w:color w:val="000000"/>
          <w:sz w:val="28"/>
          <w:szCs w:val="28"/>
        </w:rPr>
        <w:t>Для этого перед изучением новой темы рассказ</w:t>
      </w:r>
      <w:r w:rsidR="00796D7E">
        <w:rPr>
          <w:rFonts w:ascii="Times New Roman" w:hAnsi="Times New Roman" w:cs="Times New Roman"/>
          <w:color w:val="000000"/>
          <w:sz w:val="28"/>
          <w:szCs w:val="28"/>
        </w:rPr>
        <w:t>ыв</w:t>
      </w:r>
      <w:r w:rsidR="00796D7E" w:rsidRPr="0058454A">
        <w:rPr>
          <w:rFonts w:ascii="Times New Roman" w:hAnsi="Times New Roman" w:cs="Times New Roman"/>
          <w:color w:val="000000"/>
          <w:sz w:val="28"/>
          <w:szCs w:val="28"/>
        </w:rPr>
        <w:t xml:space="preserve">аю учащимся о ней, а учащиеся формулируют по этой теме вопросы, которые начинаются со слов: «зачем», «почему», «как», «чем», «о чем», далее совместно с учащимися оцениваем самый интересный, при этом стремимся к тому, чтобы не один из вопросов не остался без ответа. </w:t>
      </w:r>
      <w:r w:rsidRPr="0058454A">
        <w:rPr>
          <w:rFonts w:ascii="Times New Roman" w:hAnsi="Times New Roman" w:cs="Times New Roman"/>
          <w:color w:val="000000"/>
          <w:sz w:val="28"/>
          <w:szCs w:val="28"/>
        </w:rPr>
        <w:t xml:space="preserve">Если время занятия не позволяет ответить на все вопросы, предлагаю  детям дома поразмышлять над вопросами и в последующем обязательно возвращаемся  к ним. </w:t>
      </w:r>
      <w:r w:rsidRPr="0058454A">
        <w:rPr>
          <w:rFonts w:ascii="Times New Roman" w:hAnsi="Times New Roman" w:cs="Times New Roman"/>
          <w:i/>
          <w:color w:val="000000"/>
          <w:sz w:val="28"/>
          <w:szCs w:val="28"/>
        </w:rPr>
        <w:t>Данный прием позволяет учащимся понять не только цели изучения данной темы в целом, но и осмыслить место занятия в системе занятий, а, следовательно, и место материала этого занятия во всей теме.</w:t>
      </w:r>
    </w:p>
    <w:p w:rsidR="0058454A" w:rsidRPr="0058454A" w:rsidRDefault="0058454A" w:rsidP="005845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59B" w:rsidRPr="0058454A" w:rsidRDefault="0094059B" w:rsidP="005845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Высказывание предположений.</w:t>
      </w:r>
    </w:p>
    <w:p w:rsidR="0094059B" w:rsidRPr="0058454A" w:rsidRDefault="0094059B" w:rsidP="005845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прием использ</w:t>
      </w:r>
      <w:r w:rsidR="007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литературы, когда учащиеся читают фамилию автора, заглавие произведения, рассматривают иллюстрацию, которая предшествует тексту, затем высказывают предположения о героях, теме, содержании текста. Высказывание предположений становится отправной точкой к разговору о произведении, затрагивает личностное восприятие учащихся, создает мотивацию к изучению темы урока, позволяет решить проблему успешности в обучении, т.к. дает возможность ученику высказать свои предположения независимо от сложности рассматриваемого текста.</w:t>
      </w:r>
    </w:p>
    <w:p w:rsidR="0094059B" w:rsidRPr="0058454A" w:rsidRDefault="0094059B" w:rsidP="005845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 этап</w:t>
      </w:r>
    </w:p>
    <w:p w:rsidR="00796D7E" w:rsidRDefault="0094059B" w:rsidP="005845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смыслом текста. </w:t>
      </w:r>
    </w:p>
    <w:p w:rsidR="0094059B" w:rsidRPr="0058454A" w:rsidRDefault="0094059B" w:rsidP="00796D7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Извлечь концепт – системы взглядов автора.</w:t>
      </w:r>
    </w:p>
    <w:p w:rsidR="0094059B" w:rsidRPr="0058454A" w:rsidRDefault="0094059B" w:rsidP="0058454A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– основную мысль – концептуальную.</w:t>
      </w:r>
    </w:p>
    <w:p w:rsidR="0094059B" w:rsidRPr="0058454A" w:rsidRDefault="0094059B" w:rsidP="0058454A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фактуальную мысль.</w:t>
      </w:r>
    </w:p>
    <w:p w:rsidR="0094059B" w:rsidRPr="0058454A" w:rsidRDefault="0094059B" w:rsidP="0058454A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видеть подтекстовую информацию.</w:t>
      </w:r>
    </w:p>
    <w:p w:rsidR="0094059B" w:rsidRPr="0058454A" w:rsidRDefault="0094059B" w:rsidP="005845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 этап</w:t>
      </w:r>
    </w:p>
    <w:p w:rsidR="0094059B" w:rsidRPr="0058454A" w:rsidRDefault="0094059B" w:rsidP="0058454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читательского воображения.</w:t>
      </w:r>
    </w:p>
    <w:p w:rsidR="0094059B" w:rsidRPr="0058454A" w:rsidRDefault="0094059B" w:rsidP="0058454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воссоздающего воображения.</w:t>
      </w:r>
    </w:p>
    <w:p w:rsidR="0094059B" w:rsidRPr="0058454A" w:rsidRDefault="0094059B" w:rsidP="0058454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воображения.</w:t>
      </w:r>
    </w:p>
    <w:p w:rsidR="0094059B" w:rsidRPr="0058454A" w:rsidRDefault="0094059B" w:rsidP="0058454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(разных образов, разных точек зрения, практические действия)</w:t>
      </w:r>
    </w:p>
    <w:p w:rsidR="0094059B" w:rsidRPr="0058454A" w:rsidRDefault="0094059B" w:rsidP="0058454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изменить ход событий;</w:t>
      </w:r>
    </w:p>
    <w:p w:rsidR="0094059B" w:rsidRPr="0058454A" w:rsidRDefault="0094059B" w:rsidP="0058454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придумать завязку;</w:t>
      </w:r>
    </w:p>
    <w:p w:rsidR="0094059B" w:rsidRPr="0058454A" w:rsidRDefault="0094059B" w:rsidP="0058454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сочинить развязку истории.</w:t>
      </w:r>
    </w:p>
    <w:p w:rsidR="0094059B" w:rsidRPr="0058454A" w:rsidRDefault="0094059B" w:rsidP="005845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коллективной работы в мини – группах ребятам предлагается составлять рассказы по предложениям, делать ремарки к репликам персонажей, восстановить текст и другие задания.</w:t>
      </w:r>
    </w:p>
    <w:p w:rsidR="0094059B" w:rsidRPr="0058454A" w:rsidRDefault="0094059B" w:rsidP="00796D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84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комплексная работа с текстом; </w:t>
      </w:r>
      <w:r w:rsidRPr="00584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• сочинение-рассуждение; </w:t>
      </w:r>
      <w:r w:rsidRPr="00584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• редактирование текста; </w:t>
      </w:r>
      <w:r w:rsidRPr="00584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• работа с текстами-миниатюрами; </w:t>
      </w:r>
      <w:r w:rsidRPr="00584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• составление синквейнов, кластеров к тексту; </w:t>
      </w:r>
      <w:r w:rsidRPr="00584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• коммуникативные и игровые ситуации.</w:t>
      </w:r>
    </w:p>
    <w:p w:rsidR="003869E5" w:rsidRPr="0058454A" w:rsidRDefault="0094059B" w:rsidP="005845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работа с текстом превращается в увлекательное занятие, у ребят появляется желание делиться со своими одноклассниками творческими мини – рассказами</w:t>
      </w:r>
      <w:r w:rsidR="00796D7E"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сочинениями, формируется культура учения. А самое главное – умение работать с текстом благодаря механизму переноса помогает ученику в овладении всеми учебными предметами. </w:t>
      </w:r>
    </w:p>
    <w:p w:rsidR="0094059B" w:rsidRPr="0058454A" w:rsidRDefault="0094059B" w:rsidP="005845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IV этап</w:t>
      </w:r>
    </w:p>
    <w:p w:rsidR="0094059B" w:rsidRPr="0058454A" w:rsidRDefault="0094059B" w:rsidP="0058454A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к слову и видам текстовой информации.</w:t>
      </w:r>
    </w:p>
    <w:p w:rsidR="0094059B" w:rsidRPr="0058454A" w:rsidRDefault="0094059B" w:rsidP="00796D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Умение осуществлять перенос мысли на другие тексты.</w:t>
      </w:r>
    </w:p>
    <w:p w:rsidR="0094059B" w:rsidRPr="0058454A" w:rsidRDefault="0094059B" w:rsidP="005845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Формирование исследовательских навыков.</w:t>
      </w:r>
    </w:p>
    <w:p w:rsidR="00796D7E" w:rsidRDefault="00796D7E" w:rsidP="00B756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методик технологии «Ко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ллективный способ обучения» </w:t>
      </w: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поабзацного изучения текста в парах сменного состава – как раз и направлена на формирование таких умений, как  слушать, вникать в суть прочитанного и услышанного, договариваться с товарищем о совместной деятельности, формулировать вопросы по тексту, понимать точку зрения собеседника, излагать, аргументировать, отстаивать свою точку зрения, восстанавливать прочитанный текст, озаглавливать его,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главное и существенное, т.е. направлена на формирование ценностно-смысловых компетенций. (Приложение №1)</w:t>
      </w:r>
    </w:p>
    <w:p w:rsidR="00796D7E" w:rsidRPr="00B75612" w:rsidRDefault="00796D7E" w:rsidP="00796D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76C47" w:rsidRPr="0058454A" w:rsidRDefault="0094059B" w:rsidP="00B756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Одной из самых интересных форм работы на уроке для </w:t>
      </w:r>
      <w:r w:rsidR="00B756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моих </w:t>
      </w:r>
      <w:r w:rsidRPr="00B756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ребят стало коллективное создание текстов. Методика коллективного составления текста – это своеобразная игра, </w:t>
      </w:r>
      <w:r w:rsidRPr="00B756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где каждый может высказать свою оригинальную авторскую мысль. Подобное сотворчество и на уроках литературы благотворно влияет на формирование духовного мира детей. Наилучшие находки ребят, а иногда и забавные «решения» обсуждаются, </w:t>
      </w:r>
      <w:r w:rsidR="003869E5" w:rsidRPr="00B756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вносятся в творческую копилку</w:t>
      </w:r>
      <w:r w:rsidR="003869E5" w:rsidRPr="00584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584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F76C47" w:rsidRPr="0058454A" w:rsidRDefault="00F76C47" w:rsidP="00B756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один </w:t>
      </w:r>
      <w:r w:rsidRPr="0058454A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B75612">
        <w:rPr>
          <w:rFonts w:ascii="Times New Roman" w:hAnsi="Times New Roman" w:cs="Times New Roman"/>
          <w:sz w:val="28"/>
          <w:szCs w:val="28"/>
        </w:rPr>
        <w:t>, который направлен на формирование ценностно-смысловых компетенций,</w:t>
      </w:r>
      <w:r w:rsidRPr="0058454A">
        <w:rPr>
          <w:rFonts w:ascii="Times New Roman" w:hAnsi="Times New Roman" w:cs="Times New Roman"/>
          <w:sz w:val="28"/>
          <w:szCs w:val="28"/>
        </w:rPr>
        <w:t xml:space="preserve"> называется "</w:t>
      </w:r>
      <w:r w:rsidRPr="0058454A">
        <w:rPr>
          <w:rFonts w:ascii="Times New Roman" w:hAnsi="Times New Roman" w:cs="Times New Roman"/>
          <w:i/>
          <w:sz w:val="28"/>
          <w:szCs w:val="28"/>
        </w:rPr>
        <w:t>Ромашка  Блума</w:t>
      </w:r>
      <w:r w:rsidRPr="0058454A">
        <w:rPr>
          <w:rFonts w:ascii="Times New Roman" w:hAnsi="Times New Roman" w:cs="Times New Roman"/>
          <w:sz w:val="28"/>
          <w:szCs w:val="28"/>
        </w:rPr>
        <w:t>" или «ромашка вопросов и ответов».  Он достаточно популярен в мире современного образования.</w:t>
      </w:r>
    </w:p>
    <w:p w:rsidR="00F76C47" w:rsidRPr="0058454A" w:rsidRDefault="00F76C47" w:rsidP="00584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54A">
        <w:rPr>
          <w:rFonts w:ascii="Times New Roman" w:hAnsi="Times New Roman" w:cs="Times New Roman"/>
          <w:sz w:val="28"/>
          <w:szCs w:val="28"/>
        </w:rPr>
        <w:lastRenderedPageBreak/>
        <w:t xml:space="preserve">Цель- </w:t>
      </w:r>
      <w:r w:rsidRPr="0058454A">
        <w:rPr>
          <w:rFonts w:ascii="Times New Roman" w:hAnsi="Times New Roman" w:cs="Times New Roman"/>
          <w:i/>
          <w:sz w:val="28"/>
          <w:szCs w:val="28"/>
        </w:rPr>
        <w:t>осмысление информации</w:t>
      </w:r>
      <w:r w:rsidRPr="0058454A">
        <w:rPr>
          <w:rFonts w:ascii="Times New Roman" w:hAnsi="Times New Roman" w:cs="Times New Roman"/>
          <w:sz w:val="28"/>
          <w:szCs w:val="28"/>
        </w:rPr>
        <w:t xml:space="preserve">. Практика показывает, что у современных школьников с этим, не редко, возникают большие проблемы. </w:t>
      </w:r>
    </w:p>
    <w:p w:rsidR="00F76C47" w:rsidRPr="0058454A" w:rsidRDefault="00F76C47" w:rsidP="00584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54A">
        <w:rPr>
          <w:rFonts w:ascii="Times New Roman" w:hAnsi="Times New Roman" w:cs="Times New Roman"/>
          <w:sz w:val="28"/>
          <w:szCs w:val="28"/>
        </w:rPr>
        <w:t xml:space="preserve">«Ромашка Блума» помогает научить  детей задавать вопросы. </w:t>
      </w:r>
    </w:p>
    <w:p w:rsidR="00F76C47" w:rsidRPr="0058454A" w:rsidRDefault="00F76C47" w:rsidP="00584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54A">
        <w:rPr>
          <w:rFonts w:ascii="Times New Roman" w:hAnsi="Times New Roman" w:cs="Times New Roman"/>
          <w:sz w:val="28"/>
          <w:szCs w:val="28"/>
        </w:rPr>
        <w:t>"Ромашка" состоит из шести лепестков, каждый из которых содержит определенный тип вопроса. Таким образом, шесть лепестков – шесть вопросов:</w:t>
      </w:r>
    </w:p>
    <w:p w:rsidR="00F76C47" w:rsidRPr="0058454A" w:rsidRDefault="00F76C47" w:rsidP="00584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54A">
        <w:rPr>
          <w:rFonts w:ascii="Times New Roman" w:hAnsi="Times New Roman" w:cs="Times New Roman"/>
          <w:sz w:val="28"/>
          <w:szCs w:val="28"/>
        </w:rPr>
        <w:t xml:space="preserve">1. Простые вопросы — вопросы, отвечая на которые, нужно назвать какие-то факты, вспомнить и воспроизвести определенную информацию: "Что?", "Когда?", "Где?", "Как?". Вопрос следует начать со слова - </w:t>
      </w:r>
      <w:r w:rsidRPr="0058454A">
        <w:rPr>
          <w:rFonts w:ascii="Times New Roman" w:hAnsi="Times New Roman" w:cs="Times New Roman"/>
          <w:i/>
          <w:sz w:val="28"/>
          <w:szCs w:val="28"/>
        </w:rPr>
        <w:t>назови …</w:t>
      </w:r>
    </w:p>
    <w:p w:rsidR="00F76C47" w:rsidRPr="0058454A" w:rsidRDefault="00F76C47" w:rsidP="0058454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54A">
        <w:rPr>
          <w:rFonts w:ascii="Times New Roman" w:hAnsi="Times New Roman" w:cs="Times New Roman"/>
          <w:sz w:val="28"/>
          <w:szCs w:val="28"/>
        </w:rPr>
        <w:t>2. Уточняющие вопросы. Такие вопросы обычно начинаются со слов: "То есть ты говоришь, что…?", "Если я правильно понял, то …?", "Я могу ошибаться, но, по-моему, вы сказали о …?". Целью этих вопросов является предоставление ученику  возможностей для обратной связи относительно того, что он только что сказал. Иногда их задают с целью получения информации, отсутствующей в сообщении, но подразумевающейся</w:t>
      </w:r>
      <w:r w:rsidR="008D1625" w:rsidRPr="0058454A">
        <w:rPr>
          <w:rFonts w:ascii="Times New Roman" w:hAnsi="Times New Roman" w:cs="Times New Roman"/>
          <w:sz w:val="28"/>
          <w:szCs w:val="28"/>
        </w:rPr>
        <w:t>. В</w:t>
      </w:r>
      <w:r w:rsidRPr="0058454A">
        <w:rPr>
          <w:rFonts w:ascii="Times New Roman" w:hAnsi="Times New Roman" w:cs="Times New Roman"/>
          <w:sz w:val="28"/>
          <w:szCs w:val="28"/>
        </w:rPr>
        <w:t xml:space="preserve">опрос следует начать со слова – </w:t>
      </w:r>
      <w:r w:rsidRPr="0058454A">
        <w:rPr>
          <w:rFonts w:ascii="Times New Roman" w:hAnsi="Times New Roman" w:cs="Times New Roman"/>
          <w:i/>
          <w:sz w:val="28"/>
          <w:szCs w:val="28"/>
        </w:rPr>
        <w:t>объясни…</w:t>
      </w:r>
    </w:p>
    <w:p w:rsidR="00F76C47" w:rsidRPr="0058454A" w:rsidRDefault="00F76C47" w:rsidP="00584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54A">
        <w:rPr>
          <w:rFonts w:ascii="Times New Roman" w:hAnsi="Times New Roman" w:cs="Times New Roman"/>
          <w:sz w:val="28"/>
          <w:szCs w:val="28"/>
        </w:rPr>
        <w:t>3. Интерпретационные (объясняющие) вопросы. Обычно начинаются со слова "</w:t>
      </w:r>
      <w:r w:rsidRPr="0058454A">
        <w:rPr>
          <w:rFonts w:ascii="Times New Roman" w:hAnsi="Times New Roman" w:cs="Times New Roman"/>
          <w:i/>
          <w:sz w:val="28"/>
          <w:szCs w:val="28"/>
        </w:rPr>
        <w:t>Почему</w:t>
      </w:r>
      <w:r w:rsidRPr="0058454A">
        <w:rPr>
          <w:rFonts w:ascii="Times New Roman" w:hAnsi="Times New Roman" w:cs="Times New Roman"/>
          <w:sz w:val="28"/>
          <w:szCs w:val="28"/>
        </w:rPr>
        <w:t>?" и направлены на установление причинно-следственных связей. "Почему листья на деревьях осенью желтеют?". Если ответ на этот вопрос известен, он из интерпретационного "превращается" в простой. Следовательно, данный тип вопроса "срабатывает" тогда, когда в ответе присутствует элемент самостоятельности.</w:t>
      </w:r>
    </w:p>
    <w:p w:rsidR="00F76C47" w:rsidRPr="0058454A" w:rsidRDefault="00F76C47" w:rsidP="0058454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54A">
        <w:rPr>
          <w:rFonts w:ascii="Times New Roman" w:hAnsi="Times New Roman" w:cs="Times New Roman"/>
          <w:sz w:val="28"/>
          <w:szCs w:val="28"/>
        </w:rPr>
        <w:t>4. Творческие вопросы. Данный тип вопроса чаще всего содержит частицу "бы", элементы условности, предположения, прогноза: "Что изменилось бы ...", "Что будет, если ...?", "Как вы думаете, как будет развиваться сюжет в рассказе после...?"</w:t>
      </w:r>
      <w:r w:rsidR="008D1625" w:rsidRPr="0058454A">
        <w:rPr>
          <w:rFonts w:ascii="Times New Roman" w:hAnsi="Times New Roman" w:cs="Times New Roman"/>
          <w:sz w:val="28"/>
          <w:szCs w:val="28"/>
        </w:rPr>
        <w:t>. В</w:t>
      </w:r>
      <w:r w:rsidRPr="0058454A">
        <w:rPr>
          <w:rFonts w:ascii="Times New Roman" w:hAnsi="Times New Roman" w:cs="Times New Roman"/>
          <w:sz w:val="28"/>
          <w:szCs w:val="28"/>
        </w:rPr>
        <w:t xml:space="preserve">опрос следует начать со слова – </w:t>
      </w:r>
      <w:r w:rsidRPr="0058454A">
        <w:rPr>
          <w:rFonts w:ascii="Times New Roman" w:hAnsi="Times New Roman" w:cs="Times New Roman"/>
          <w:i/>
          <w:sz w:val="28"/>
          <w:szCs w:val="28"/>
        </w:rPr>
        <w:t>придумай….</w:t>
      </w:r>
    </w:p>
    <w:p w:rsidR="00F76C47" w:rsidRPr="0058454A" w:rsidRDefault="00F76C47" w:rsidP="0058454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54A">
        <w:rPr>
          <w:rFonts w:ascii="Times New Roman" w:hAnsi="Times New Roman" w:cs="Times New Roman"/>
          <w:sz w:val="28"/>
          <w:szCs w:val="28"/>
        </w:rPr>
        <w:t>5. Практические вопросы. Данный тип вопроса направлен на установление взаимосвязи между теорией и практикой: "Как можно применить ...?", Что можно сделать из ...?", "Где вы в обычной жизни можете наблюдать ...?", "Как бы вы поступили на месте героя рассказа?"</w:t>
      </w:r>
      <w:r w:rsidR="008D1625" w:rsidRPr="0058454A">
        <w:rPr>
          <w:rFonts w:ascii="Times New Roman" w:hAnsi="Times New Roman" w:cs="Times New Roman"/>
          <w:sz w:val="28"/>
          <w:szCs w:val="28"/>
        </w:rPr>
        <w:t>. В</w:t>
      </w:r>
      <w:r w:rsidRPr="0058454A">
        <w:rPr>
          <w:rFonts w:ascii="Times New Roman" w:hAnsi="Times New Roman" w:cs="Times New Roman"/>
          <w:sz w:val="28"/>
          <w:szCs w:val="28"/>
        </w:rPr>
        <w:t xml:space="preserve">опрос следует начать со слова – </w:t>
      </w:r>
      <w:r w:rsidRPr="0058454A">
        <w:rPr>
          <w:rFonts w:ascii="Times New Roman" w:hAnsi="Times New Roman" w:cs="Times New Roman"/>
          <w:i/>
          <w:sz w:val="28"/>
          <w:szCs w:val="28"/>
        </w:rPr>
        <w:t>предложи….</w:t>
      </w:r>
    </w:p>
    <w:p w:rsidR="00F76C47" w:rsidRPr="0058454A" w:rsidRDefault="00F76C47" w:rsidP="0058454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54A">
        <w:rPr>
          <w:rFonts w:ascii="Times New Roman" w:hAnsi="Times New Roman" w:cs="Times New Roman"/>
          <w:sz w:val="28"/>
          <w:szCs w:val="28"/>
        </w:rPr>
        <w:t>6. Оценочные вопросы. Эти вопросы направлены на выяснение критериев оценки тех или иных событий, явлений, фактов. "Почему что-то хорошо, а что-то плохо?", "Чем один урок отличается от другого?", "Как вы относитесь к поступку главного героя?" и т.д</w:t>
      </w:r>
      <w:r w:rsidR="008D1625" w:rsidRPr="0058454A">
        <w:rPr>
          <w:rFonts w:ascii="Times New Roman" w:hAnsi="Times New Roman" w:cs="Times New Roman"/>
          <w:sz w:val="28"/>
          <w:szCs w:val="28"/>
        </w:rPr>
        <w:t>. В</w:t>
      </w:r>
      <w:r w:rsidRPr="0058454A">
        <w:rPr>
          <w:rFonts w:ascii="Times New Roman" w:hAnsi="Times New Roman" w:cs="Times New Roman"/>
          <w:sz w:val="28"/>
          <w:szCs w:val="28"/>
        </w:rPr>
        <w:t xml:space="preserve">опрос следует начать со слова – </w:t>
      </w:r>
      <w:r w:rsidRPr="0058454A">
        <w:rPr>
          <w:rFonts w:ascii="Times New Roman" w:hAnsi="Times New Roman" w:cs="Times New Roman"/>
          <w:i/>
          <w:sz w:val="28"/>
          <w:szCs w:val="28"/>
        </w:rPr>
        <w:t>поделись…</w:t>
      </w:r>
    </w:p>
    <w:p w:rsidR="00704485" w:rsidRPr="00B75612" w:rsidRDefault="00F76C47" w:rsidP="00B75612">
      <w:pPr>
        <w:shd w:val="clear" w:color="auto" w:fill="FFFFFF"/>
        <w:spacing w:line="240" w:lineRule="auto"/>
        <w:ind w:left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5612">
        <w:rPr>
          <w:rFonts w:ascii="Times New Roman" w:eastAsia="Calibri" w:hAnsi="Times New Roman" w:cs="Times New Roman"/>
          <w:sz w:val="28"/>
          <w:szCs w:val="28"/>
        </w:rPr>
        <w:t>Стоит рассмотреть и такой прием работы с текстом, как п</w:t>
      </w:r>
      <w:r w:rsidR="00704485" w:rsidRPr="0058454A">
        <w:rPr>
          <w:rFonts w:ascii="Times New Roman" w:eastAsia="Calibri" w:hAnsi="Times New Roman" w:cs="Times New Roman"/>
          <w:sz w:val="28"/>
          <w:szCs w:val="28"/>
        </w:rPr>
        <w:t xml:space="preserve">ирамидная история О.Ким и </w:t>
      </w:r>
      <w:r w:rsidR="00704485" w:rsidRPr="00B75612">
        <w:rPr>
          <w:rFonts w:ascii="Times New Roman" w:eastAsia="Calibri" w:hAnsi="Times New Roman" w:cs="Times New Roman"/>
          <w:sz w:val="28"/>
          <w:szCs w:val="28"/>
        </w:rPr>
        <w:t>Р.Вагнера</w:t>
      </w:r>
      <w:r w:rsidR="00B75612" w:rsidRPr="00B75612">
        <w:rPr>
          <w:rFonts w:ascii="Times New Roman" w:eastAsia="Calibri" w:hAnsi="Times New Roman" w:cs="Times New Roman"/>
          <w:sz w:val="28"/>
          <w:szCs w:val="28"/>
        </w:rPr>
        <w:t>.</w:t>
      </w:r>
      <w:r w:rsidR="00B75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612" w:rsidRPr="00B75612">
        <w:rPr>
          <w:rFonts w:ascii="Times New Roman" w:eastAsia="Calibri" w:hAnsi="Times New Roman" w:cs="Times New Roman"/>
          <w:sz w:val="28"/>
          <w:szCs w:val="28"/>
        </w:rPr>
        <w:t>Этот приём я использую д</w:t>
      </w:r>
      <w:r w:rsidR="00704485" w:rsidRPr="00B75612">
        <w:rPr>
          <w:rFonts w:ascii="Times New Roman" w:eastAsia="Calibri" w:hAnsi="Times New Roman" w:cs="Times New Roman"/>
          <w:sz w:val="28"/>
          <w:szCs w:val="28"/>
        </w:rPr>
        <w:t>ля создания сюжетного тек</w:t>
      </w:r>
      <w:r w:rsidR="00B75612" w:rsidRPr="00B75612">
        <w:rPr>
          <w:rFonts w:ascii="Times New Roman" w:eastAsia="Calibri" w:hAnsi="Times New Roman" w:cs="Times New Roman"/>
          <w:sz w:val="28"/>
          <w:szCs w:val="28"/>
        </w:rPr>
        <w:t>ста.</w:t>
      </w:r>
    </w:p>
    <w:p w:rsidR="00704485" w:rsidRPr="0058454A" w:rsidRDefault="00704485" w:rsidP="00B75612">
      <w:pPr>
        <w:shd w:val="clear" w:color="auto" w:fill="FFFFFF"/>
        <w:tabs>
          <w:tab w:val="left" w:pos="8077"/>
        </w:tabs>
        <w:spacing w:after="0" w:line="240" w:lineRule="auto"/>
        <w:ind w:firstLine="3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Пирамида заполняется постепенно по следующим пунктам:</w:t>
      </w:r>
      <w:r w:rsidR="00B7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04485" w:rsidRPr="0058454A" w:rsidRDefault="00704485" w:rsidP="0058454A">
      <w:pPr>
        <w:numPr>
          <w:ilvl w:val="0"/>
          <w:numId w:val="10"/>
        </w:numPr>
        <w:shd w:val="clear" w:color="auto" w:fill="FFFFFF"/>
        <w:spacing w:line="240" w:lineRule="auto"/>
        <w:ind w:left="0" w:firstLine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4A">
        <w:rPr>
          <w:rFonts w:ascii="Times New Roman" w:eastAsia="Calibri" w:hAnsi="Times New Roman" w:cs="Times New Roman"/>
          <w:sz w:val="28"/>
          <w:szCs w:val="28"/>
        </w:rPr>
        <w:t>Имя героя вашей истории (героем может быть человек, животное, любой неодушевлённый предмет).</w:t>
      </w:r>
    </w:p>
    <w:p w:rsidR="00704485" w:rsidRPr="0058454A" w:rsidRDefault="00704485" w:rsidP="0058454A">
      <w:pPr>
        <w:numPr>
          <w:ilvl w:val="0"/>
          <w:numId w:val="10"/>
        </w:numPr>
        <w:shd w:val="clear" w:color="auto" w:fill="FFFFFF"/>
        <w:spacing w:line="240" w:lineRule="auto"/>
        <w:ind w:left="0" w:firstLine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4A">
        <w:rPr>
          <w:rFonts w:ascii="Times New Roman" w:eastAsia="Calibri" w:hAnsi="Times New Roman" w:cs="Times New Roman"/>
          <w:sz w:val="28"/>
          <w:szCs w:val="28"/>
        </w:rPr>
        <w:t>Два слова, описывающих героя (внешность, возраст, черты характера, качества).</w:t>
      </w:r>
    </w:p>
    <w:p w:rsidR="00704485" w:rsidRPr="0058454A" w:rsidRDefault="00704485" w:rsidP="0058454A">
      <w:pPr>
        <w:numPr>
          <w:ilvl w:val="0"/>
          <w:numId w:val="10"/>
        </w:numPr>
        <w:shd w:val="clear" w:color="auto" w:fill="FFFFFF"/>
        <w:spacing w:line="240" w:lineRule="auto"/>
        <w:ind w:left="0" w:firstLine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4A">
        <w:rPr>
          <w:rFonts w:ascii="Times New Roman" w:eastAsia="Calibri" w:hAnsi="Times New Roman" w:cs="Times New Roman"/>
          <w:sz w:val="28"/>
          <w:szCs w:val="28"/>
        </w:rPr>
        <w:t>Три слова, описывающие место действия (страна, местность…)</w:t>
      </w:r>
    </w:p>
    <w:p w:rsidR="00704485" w:rsidRPr="0058454A" w:rsidRDefault="00704485" w:rsidP="0058454A">
      <w:pPr>
        <w:numPr>
          <w:ilvl w:val="0"/>
          <w:numId w:val="10"/>
        </w:numPr>
        <w:shd w:val="clear" w:color="auto" w:fill="FFFFFF"/>
        <w:spacing w:line="240" w:lineRule="auto"/>
        <w:ind w:left="0" w:firstLine="43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454A">
        <w:rPr>
          <w:rFonts w:ascii="Times New Roman" w:eastAsia="Calibri" w:hAnsi="Times New Roman" w:cs="Times New Roman"/>
          <w:sz w:val="28"/>
          <w:szCs w:val="28"/>
        </w:rPr>
        <w:t xml:space="preserve">Четыре слова, описывающие проблему истории (например: </w:t>
      </w:r>
      <w:r w:rsidRPr="0058454A">
        <w:rPr>
          <w:rFonts w:ascii="Times New Roman" w:eastAsia="Calibri" w:hAnsi="Times New Roman" w:cs="Times New Roman"/>
          <w:i/>
          <w:sz w:val="28"/>
          <w:szCs w:val="28"/>
        </w:rPr>
        <w:t>деньги, заблудиться, бедность…)</w:t>
      </w:r>
    </w:p>
    <w:p w:rsidR="00704485" w:rsidRPr="0058454A" w:rsidRDefault="00704485" w:rsidP="0058454A">
      <w:pPr>
        <w:numPr>
          <w:ilvl w:val="0"/>
          <w:numId w:val="10"/>
        </w:numPr>
        <w:shd w:val="clear" w:color="auto" w:fill="FFFFFF"/>
        <w:spacing w:line="240" w:lineRule="auto"/>
        <w:ind w:left="0" w:firstLine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4A">
        <w:rPr>
          <w:rFonts w:ascii="Times New Roman" w:eastAsia="Calibri" w:hAnsi="Times New Roman" w:cs="Times New Roman"/>
          <w:sz w:val="28"/>
          <w:szCs w:val="28"/>
        </w:rPr>
        <w:t>Пять слов, описывающих первое событие (что явилось причиной проблемы в истории).</w:t>
      </w:r>
    </w:p>
    <w:p w:rsidR="00704485" w:rsidRPr="0058454A" w:rsidRDefault="00704485" w:rsidP="0058454A">
      <w:pPr>
        <w:numPr>
          <w:ilvl w:val="0"/>
          <w:numId w:val="10"/>
        </w:numPr>
        <w:shd w:val="clear" w:color="auto" w:fill="FFFFFF"/>
        <w:spacing w:line="240" w:lineRule="auto"/>
        <w:ind w:left="0" w:firstLine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4A">
        <w:rPr>
          <w:rFonts w:ascii="Times New Roman" w:eastAsia="Calibri" w:hAnsi="Times New Roman" w:cs="Times New Roman"/>
          <w:sz w:val="28"/>
          <w:szCs w:val="28"/>
        </w:rPr>
        <w:t>Шесть слов, описывающих второе событие (что происходит с героем и его окружением по ходу сюжета).</w:t>
      </w:r>
    </w:p>
    <w:p w:rsidR="00704485" w:rsidRPr="0058454A" w:rsidRDefault="00704485" w:rsidP="0058454A">
      <w:pPr>
        <w:numPr>
          <w:ilvl w:val="0"/>
          <w:numId w:val="10"/>
        </w:numPr>
        <w:shd w:val="clear" w:color="auto" w:fill="FFFFFF"/>
        <w:spacing w:line="240" w:lineRule="auto"/>
        <w:ind w:left="0" w:firstLine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4A">
        <w:rPr>
          <w:rFonts w:ascii="Times New Roman" w:eastAsia="Calibri" w:hAnsi="Times New Roman" w:cs="Times New Roman"/>
          <w:sz w:val="28"/>
          <w:szCs w:val="28"/>
        </w:rPr>
        <w:t>Семь слов, описывающих третье событие (что предпринимается для решения проблемы).</w:t>
      </w:r>
    </w:p>
    <w:p w:rsidR="00704485" w:rsidRPr="0058454A" w:rsidRDefault="00704485" w:rsidP="0058454A">
      <w:pPr>
        <w:numPr>
          <w:ilvl w:val="0"/>
          <w:numId w:val="10"/>
        </w:numPr>
        <w:shd w:val="clear" w:color="auto" w:fill="FFFFFF"/>
        <w:spacing w:line="240" w:lineRule="auto"/>
        <w:ind w:left="0" w:firstLine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4A">
        <w:rPr>
          <w:rFonts w:ascii="Times New Roman" w:eastAsia="Calibri" w:hAnsi="Times New Roman" w:cs="Times New Roman"/>
          <w:sz w:val="28"/>
          <w:szCs w:val="28"/>
        </w:rPr>
        <w:lastRenderedPageBreak/>
        <w:t>Восемь слов, описывающих решение проблемы.</w:t>
      </w:r>
    </w:p>
    <w:p w:rsidR="00704485" w:rsidRPr="0058454A" w:rsidRDefault="00704485" w:rsidP="0058454A">
      <w:pPr>
        <w:pStyle w:val="aa"/>
        <w:shd w:val="clear" w:color="auto" w:fill="FFFFFF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пирамида заполнена учащимися, предлагается сочинить свою историю по ключевым словам пирамиды. Можно менять форму слова, переводить в другие части речи.</w:t>
      </w:r>
    </w:p>
    <w:p w:rsidR="00704485" w:rsidRPr="0058454A" w:rsidRDefault="00704485" w:rsidP="00B75612">
      <w:pPr>
        <w:pStyle w:val="aa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сочинение дается 10–15 минут. Затем рассказы презентуются.</w:t>
      </w:r>
    </w:p>
    <w:p w:rsidR="00704485" w:rsidRPr="0058454A" w:rsidRDefault="00704485" w:rsidP="00B75612">
      <w:pPr>
        <w:pStyle w:val="aa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данного урока стратегия была несколько изменена и дополнена, так как целью работы было не только составление творческого рассказа, но и включение в него известных исторических фактов в определенной хронологической последовательности.</w:t>
      </w:r>
    </w:p>
    <w:p w:rsidR="0074515D" w:rsidRPr="0058454A" w:rsidRDefault="0074515D" w:rsidP="00B75612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454A">
        <w:rPr>
          <w:rFonts w:ascii="Times New Roman" w:eastAsia="Times New Roman" w:hAnsi="Times New Roman" w:cs="Times New Roman"/>
          <w:color w:val="333333"/>
          <w:sz w:val="28"/>
          <w:szCs w:val="28"/>
        </w:rPr>
        <w:t>На уроках русского языка младшие школьники часто сталкиваются с проблемой непонимания сложных научных названий изучаемых орфограмм и лингвистических понятий. Это обстоятельство затрудняет изучение программного материала и не даёт возможности формированию ключевых компетенций на уроках русского языка.</w:t>
      </w:r>
    </w:p>
    <w:p w:rsidR="0074515D" w:rsidRPr="00B75612" w:rsidRDefault="0074515D" w:rsidP="0058454A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5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Чтобы решить данную проблему дети сами должны формулировать тему урока, опираясь на содержание учебника. Затем проводится актуализация знаний, путём постановки вопросов: «Где в жизни вы встречались с этим объектом, явлением, приёмом и т.п.? Как вы думаете, где в жизни вам пригодятся эти знания?» Учащиеся, отвечая на эти вопросы, нацеливаются на самостоятельную познавательную деятельность. Происходит добывание знаний из реальности и овладение приёмами учебно-познавательных проблем. Выводы по своим наблюдениям и исследованиям дети делают сами. В ходе такой работы на уроке у учащихся начальных классов происходит формирование ряда ключевых образовательных компетенций: </w:t>
      </w:r>
      <w:r w:rsidRPr="00B75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учебно-познавательной, ценностно-смысловой, коммуникативной.</w:t>
      </w:r>
    </w:p>
    <w:p w:rsidR="0074515D" w:rsidRPr="0058454A" w:rsidRDefault="0074515D" w:rsidP="00B75612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454A">
        <w:rPr>
          <w:rFonts w:ascii="Times New Roman" w:eastAsia="Times New Roman" w:hAnsi="Times New Roman" w:cs="Times New Roman"/>
          <w:color w:val="333333"/>
          <w:sz w:val="28"/>
          <w:szCs w:val="28"/>
        </w:rPr>
        <w:t>Те темы, которые дети затрудняются соотнести с реальной жизнью, необходимо преподносить проблемным методом. Учащимся ставится проблемный вопрос или задание, с выполнением которого они в начале урока не могут справиться. Происходит нацеливание детей на получение необходимых знаний из учебной литературы и затем, в результате работы на уроке, разрешение проблемной ситуации - применение полученных знаний для выполнения трудного задания. Знания, полученные детьми таким методом, способствуют формированию ключевых компетенций.</w:t>
      </w:r>
    </w:p>
    <w:p w:rsidR="0074515D" w:rsidRPr="0058454A" w:rsidRDefault="0074515D" w:rsidP="0058454A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45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Большинство орфограмм, изучаемых в начальных классах, мы встречаем при написании различных объявлений, афиш, рекламы, вывесок в общественном транспорте, театрах, зоопарках, этикеток и ценников на товарах в магазинах и т.п. Это очень удобно использовать для построения проблемной ситуации на уроках русского языка в начальных классах. Я заметила, если урок начинается с ситуации, основанной на реальной жизни ребёнка, то в работу на уроке включатся все без исключения дети, даже самым пассивным будет интересно, и знания они получат прочные. </w:t>
      </w:r>
    </w:p>
    <w:p w:rsidR="0074515D" w:rsidRPr="0058454A" w:rsidRDefault="0074515D" w:rsidP="00B75612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4A">
        <w:rPr>
          <w:rFonts w:ascii="Times New Roman" w:eastAsia="Times New Roman" w:hAnsi="Times New Roman" w:cs="Times New Roman"/>
          <w:sz w:val="28"/>
          <w:szCs w:val="28"/>
        </w:rPr>
        <w:t>Изучая эту тему проблемным методом, на ситуации, взятой из реальной жизни, мои ученики смогли самостоятельно сделать вывод о правописании частицы </w:t>
      </w:r>
      <w:r w:rsidRPr="0058454A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Pr="0058454A">
        <w:rPr>
          <w:rFonts w:ascii="Times New Roman" w:eastAsia="Times New Roman" w:hAnsi="Times New Roman" w:cs="Times New Roman"/>
          <w:sz w:val="28"/>
          <w:szCs w:val="28"/>
        </w:rPr>
        <w:t xml:space="preserve"> с глаголами. Они хорошо усвоили это правило, и время показало, что их знания оказались прочными и устойчивыми, т. к. ошибок на эту орфограмму они   допускают меньше. При преподавании этой темы традиционными методами, ситуация была противоположной: дети часто допускали в письменных работах ошибки на эту орфограмму. Это доказывает, что знания, полученные самостоятельно на основе проблемного метода, оказываются гораздо прочнее и ценнее для учеников. Следовательно, можно делать вывод, что данный метод способствует формированию </w:t>
      </w:r>
      <w:r w:rsidRPr="0058454A">
        <w:rPr>
          <w:rFonts w:ascii="Times New Roman" w:eastAsia="Times New Roman" w:hAnsi="Times New Roman" w:cs="Times New Roman"/>
          <w:sz w:val="28"/>
          <w:szCs w:val="28"/>
        </w:rPr>
        <w:lastRenderedPageBreak/>
        <w:t>ключевых компетенций у младших школьников, что очень ценно при современных целях образования.</w:t>
      </w:r>
    </w:p>
    <w:p w:rsidR="0074515D" w:rsidRPr="0058454A" w:rsidRDefault="0074515D" w:rsidP="00B75612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4A">
        <w:rPr>
          <w:rFonts w:ascii="Times New Roman" w:eastAsia="Times New Roman" w:hAnsi="Times New Roman" w:cs="Times New Roman"/>
          <w:sz w:val="28"/>
          <w:szCs w:val="28"/>
        </w:rPr>
        <w:t xml:space="preserve">У младших школьников на уроках русского языка необходимо сформировать учебно-познавательную, </w:t>
      </w:r>
      <w:r w:rsidRPr="00B75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ценностно-смысловую,</w:t>
      </w:r>
      <w:r w:rsidRPr="0058454A">
        <w:rPr>
          <w:rFonts w:ascii="Times New Roman" w:eastAsia="Times New Roman" w:hAnsi="Times New Roman" w:cs="Times New Roman"/>
          <w:sz w:val="28"/>
          <w:szCs w:val="28"/>
        </w:rPr>
        <w:t xml:space="preserve"> лингвистическую, коммуникативную, информационную компетенции. Это возможно если применять современные методы преподавания русского языка. Проблемный метод должен быть основным в методической копилке каждого учителя начальных классов, наши ученики только начинают свой путь в загадочный мир языкознания. Задача учителя зажечь огонёк любознательности и жажды знаний у ребёнка. Это возможно если подходить к преподаванию русского языка творчески, с учётом возрастных особенностей младших школьников.</w:t>
      </w:r>
    </w:p>
    <w:p w:rsidR="0074515D" w:rsidRPr="0058454A" w:rsidRDefault="0074515D" w:rsidP="00B75612">
      <w:pPr>
        <w:pStyle w:val="a7"/>
        <w:shd w:val="clear" w:color="auto" w:fill="FFFFFF"/>
        <w:spacing w:before="0" w:beforeAutospacing="0" w:after="135" w:afterAutospacing="0"/>
        <w:ind w:firstLine="708"/>
        <w:contextualSpacing/>
        <w:jc w:val="both"/>
        <w:rPr>
          <w:sz w:val="28"/>
          <w:szCs w:val="28"/>
        </w:rPr>
      </w:pPr>
      <w:r w:rsidRPr="0058454A">
        <w:rPr>
          <w:sz w:val="28"/>
          <w:szCs w:val="28"/>
        </w:rPr>
        <w:t>Анализируя свою работу относительно повышения орфографической грамотности, я пришла к выводу, что для грамотного письма необходимо не заучивать правило, а к его формулированию надо приходить через осознание орфограммы. Это часто затруднительно для младших школьников, т.к. для многих из них переход из мира игры в мир лингвистических понятий, изучаемых в начальной школе, оказывается слишком резким и негуманным. Очень часто оказывается так, что учитель разговаривает с ребенком непонятным для него научным языком.</w:t>
      </w:r>
    </w:p>
    <w:p w:rsidR="0074515D" w:rsidRPr="0058454A" w:rsidRDefault="0074515D" w:rsidP="00B75612">
      <w:pPr>
        <w:pStyle w:val="a7"/>
        <w:shd w:val="clear" w:color="auto" w:fill="FFFFFF"/>
        <w:spacing w:before="0" w:beforeAutospacing="0" w:after="135" w:afterAutospacing="0"/>
        <w:ind w:firstLine="708"/>
        <w:contextualSpacing/>
        <w:jc w:val="both"/>
        <w:rPr>
          <w:sz w:val="28"/>
          <w:szCs w:val="28"/>
        </w:rPr>
      </w:pPr>
      <w:r w:rsidRPr="0058454A">
        <w:rPr>
          <w:sz w:val="28"/>
          <w:szCs w:val="28"/>
        </w:rPr>
        <w:t>Опираясь на особенности психологических процессов у детей младшего школьного возраста (преобладание наглядно–образного мышления над абстрактным), я отвела важнейшую роль в формировании лингвистических компетенций принципу предметности. Были созданы схемы – таблицы с элементами моделирования. Моделирование – это метод познания интересующих нас качеств объекта через модели. Это процесс создания моделей и действия с ними, позволяющий исследовать отдельные, интересующие нас качества, стороны, свойства объекта. Между исследователем и объектом познания стоит модель. Эффективность этих схем – таблиц заключается в том, что признаки и связи были выделены самими детьми в их собственном действии. Таблицы с элементами моделирования позволяют трудные лингвистические понятия дать детям в более доступном для них виде. При этом игровые элементы не заменяют собой полностью научные названия орфограмм, а сопровождают их. Облегчая собой, восприятие детьми орфографических правил и применение их на практике. Принцип предметности в своей практике я использую уже несколько лет, и диагностика качества знаний показывает, что он хорошо работает (процент качества знаний по русскому языку близок к 70 %). Но самое главное достижение – живой неподдельный интерес к урокам русского языка удалось вызвать не только у успевающих учеников, но и у так называемых «троечников». Им нравится, что сухие орфографические правила оживились и приняли занимательный характер.</w:t>
      </w:r>
    </w:p>
    <w:p w:rsidR="0074515D" w:rsidRPr="0058454A" w:rsidRDefault="0074515D" w:rsidP="00B75612">
      <w:pPr>
        <w:pStyle w:val="a7"/>
        <w:shd w:val="clear" w:color="auto" w:fill="FFFFFF"/>
        <w:spacing w:before="0" w:beforeAutospacing="0" w:after="135" w:afterAutospacing="0"/>
        <w:ind w:firstLine="708"/>
        <w:contextualSpacing/>
        <w:jc w:val="both"/>
        <w:rPr>
          <w:sz w:val="28"/>
          <w:szCs w:val="28"/>
        </w:rPr>
      </w:pPr>
      <w:r w:rsidRPr="0058454A">
        <w:rPr>
          <w:sz w:val="28"/>
          <w:szCs w:val="28"/>
        </w:rPr>
        <w:t xml:space="preserve">Орфограмму « Непроизносимые согласные» мы называем «Звук под шапкой – невидимкой» и наглядно на месте непроизносимого звука изображаем «шапку – невидимку» </w:t>
      </w:r>
    </w:p>
    <w:p w:rsidR="0074515D" w:rsidRPr="0058454A" w:rsidRDefault="0074515D" w:rsidP="00B75612">
      <w:pPr>
        <w:pStyle w:val="a7"/>
        <w:shd w:val="clear" w:color="auto" w:fill="FFFFFF"/>
        <w:spacing w:before="0" w:beforeAutospacing="0" w:after="135" w:afterAutospacing="0"/>
        <w:ind w:firstLine="708"/>
        <w:contextualSpacing/>
        <w:jc w:val="both"/>
        <w:rPr>
          <w:sz w:val="28"/>
          <w:szCs w:val="28"/>
        </w:rPr>
      </w:pPr>
      <w:r w:rsidRPr="0058454A">
        <w:rPr>
          <w:sz w:val="28"/>
          <w:szCs w:val="28"/>
        </w:rPr>
        <w:t>Это приём становится более эффективным при одновременном отражении транскрипции слова. Детям становится интересно, и вместе с тем понятно, что происходит со звуком при произношении слова. Чтобы звук «снял шапочку – невидимку», нужно подобрать однокоренное слово, в котором этот звук ясно слышится.</w:t>
      </w:r>
    </w:p>
    <w:p w:rsidR="0074515D" w:rsidRPr="0058454A" w:rsidRDefault="0074515D" w:rsidP="00B75612">
      <w:pPr>
        <w:pStyle w:val="a7"/>
        <w:shd w:val="clear" w:color="auto" w:fill="FFFFFF"/>
        <w:spacing w:before="0" w:beforeAutospacing="0" w:after="135" w:afterAutospacing="0"/>
        <w:ind w:firstLine="708"/>
        <w:contextualSpacing/>
        <w:jc w:val="both"/>
        <w:rPr>
          <w:sz w:val="28"/>
          <w:szCs w:val="28"/>
        </w:rPr>
      </w:pPr>
      <w:r w:rsidRPr="0058454A">
        <w:rPr>
          <w:sz w:val="28"/>
          <w:szCs w:val="28"/>
        </w:rPr>
        <w:t xml:space="preserve">Орфограмму «Правописание проверяемой безударной гласной в корне слова» мы с детьми представили как игру «Найди родителя слову с сомнительной гласной в </w:t>
      </w:r>
      <w:r w:rsidRPr="0058454A">
        <w:rPr>
          <w:sz w:val="28"/>
          <w:szCs w:val="28"/>
        </w:rPr>
        <w:lastRenderedPageBreak/>
        <w:t>корне». Сначала мы выясняем, что в мире людей дети, как правило, похожи на своих родителей или бабушек и дедушек. Мои ученики с интересом начинают вспоминать, что у них глаза такого же цвета как у кого-то из их родственников. Затем провожу ассоциацию с миром слов. Слова, как люди, бывают родственные и похожи своими «глазками» - гласными буквами. Проверочные слова мы называем «папой» или «мамой», а проверяемые – их «детками». Дети с увлечением начинают искать «родителей» для слов «деток». Эта работа ведётся одновременно с называнием научного названия этой орфограммы, а не является полной заменой терминологии, используемой в учебнике. Этот приём облегчает переход из мира детских игр в мир научных лингвистических терминов, и позволяет воплотить в жизнь принцип гуманизации обучения.</w:t>
      </w:r>
    </w:p>
    <w:p w:rsidR="0074515D" w:rsidRPr="0058454A" w:rsidRDefault="0074515D" w:rsidP="00B75612">
      <w:pPr>
        <w:pStyle w:val="a7"/>
        <w:shd w:val="clear" w:color="auto" w:fill="FFFFFF"/>
        <w:spacing w:before="0" w:beforeAutospacing="0" w:after="135" w:afterAutospacing="0"/>
        <w:ind w:firstLine="708"/>
        <w:contextualSpacing/>
        <w:jc w:val="both"/>
        <w:rPr>
          <w:sz w:val="28"/>
          <w:szCs w:val="28"/>
        </w:rPr>
      </w:pPr>
      <w:r w:rsidRPr="0058454A">
        <w:rPr>
          <w:sz w:val="28"/>
          <w:szCs w:val="28"/>
        </w:rPr>
        <w:t xml:space="preserve">Орфограмму «Правописание парных звонких и глухих согласных» мы представили как открывание «замочков» (неясное звучание согласного звука) при помощи подобранных «ключиков» (гласных звуков в проверочном слове). </w:t>
      </w:r>
    </w:p>
    <w:p w:rsidR="0074515D" w:rsidRPr="0058454A" w:rsidRDefault="0074515D" w:rsidP="0058454A">
      <w:pPr>
        <w:pStyle w:val="a7"/>
        <w:shd w:val="clear" w:color="auto" w:fill="FFFFFF"/>
        <w:spacing w:before="0" w:beforeAutospacing="0" w:after="135" w:afterAutospacing="0"/>
        <w:contextualSpacing/>
        <w:jc w:val="both"/>
        <w:rPr>
          <w:sz w:val="28"/>
          <w:szCs w:val="28"/>
        </w:rPr>
      </w:pPr>
      <w:r w:rsidRPr="0058454A">
        <w:rPr>
          <w:sz w:val="28"/>
          <w:szCs w:val="28"/>
        </w:rPr>
        <w:t>Дети с увлечением подбирают «ключики» и радуются, когда «замочки» открываются, и трудное написание буквы становится ясным. По ходу выполнения игровых приёмов ученики усваивают способ проверки правописания парных согласных в корне. Найти проверочное слово, значит подобрать слово с «ключиком» - гласной буквой. Ученики постепенно стараются применять научное название орфограммы « Правописание парных звонких и глухих согласных» и формулировать орфографическое правило правильно и осознанно.</w:t>
      </w:r>
    </w:p>
    <w:p w:rsidR="0074515D" w:rsidRPr="0058454A" w:rsidRDefault="0074515D" w:rsidP="00B75612">
      <w:pPr>
        <w:pStyle w:val="a7"/>
        <w:shd w:val="clear" w:color="auto" w:fill="FFFFFF"/>
        <w:spacing w:before="0" w:beforeAutospacing="0" w:after="135" w:afterAutospacing="0"/>
        <w:ind w:firstLine="708"/>
        <w:contextualSpacing/>
        <w:jc w:val="both"/>
        <w:rPr>
          <w:sz w:val="28"/>
          <w:szCs w:val="28"/>
        </w:rPr>
      </w:pPr>
      <w:r w:rsidRPr="0058454A">
        <w:rPr>
          <w:sz w:val="28"/>
          <w:szCs w:val="28"/>
        </w:rPr>
        <w:t>Работа над орфограммой, с использованием опорных схем – таблиц с элементами моделирования, даёт возможность учителю наиболее доступным способом объяснить детям орфографическое правило и дифференцированно работать над ним. Дети с высоким уровнем развития легко запоминают научное название орфограммы и свободно оперируют им. Дети с низким уровнем развития с интересом запоминают сначала графическое изображение модели и игровые приёмы, а со временем постепенно начинают применять и научное название орфограммы.</w:t>
      </w:r>
      <w:r w:rsidRPr="0058454A">
        <w:rPr>
          <w:rStyle w:val="apple-converted-space"/>
          <w:sz w:val="28"/>
          <w:szCs w:val="28"/>
        </w:rPr>
        <w:t> </w:t>
      </w:r>
    </w:p>
    <w:p w:rsidR="001A5D46" w:rsidRPr="0058454A" w:rsidRDefault="001A5D46" w:rsidP="0058454A">
      <w:pPr>
        <w:pStyle w:val="a7"/>
        <w:contextualSpacing/>
        <w:jc w:val="both"/>
        <w:rPr>
          <w:color w:val="000000"/>
          <w:sz w:val="28"/>
          <w:szCs w:val="28"/>
        </w:rPr>
      </w:pPr>
      <w:r w:rsidRPr="0058454A">
        <w:rPr>
          <w:bCs/>
          <w:i/>
          <w:iCs/>
          <w:color w:val="000000"/>
          <w:sz w:val="28"/>
          <w:szCs w:val="28"/>
        </w:rPr>
        <w:t>Результативность:</w:t>
      </w:r>
    </w:p>
    <w:p w:rsidR="001A5D46" w:rsidRPr="0058454A" w:rsidRDefault="001A5D46" w:rsidP="0058454A">
      <w:pPr>
        <w:pStyle w:val="a7"/>
        <w:contextualSpacing/>
        <w:jc w:val="both"/>
        <w:rPr>
          <w:color w:val="000000"/>
          <w:sz w:val="28"/>
          <w:szCs w:val="28"/>
        </w:rPr>
      </w:pPr>
      <w:r w:rsidRPr="0058454A">
        <w:rPr>
          <w:color w:val="000000"/>
          <w:sz w:val="28"/>
          <w:szCs w:val="28"/>
        </w:rPr>
        <w:t>Таким образом, сформированные ценностно-смысловые компетенции помогают:</w:t>
      </w:r>
    </w:p>
    <w:p w:rsidR="001A5D46" w:rsidRPr="0058454A" w:rsidRDefault="001A5D46" w:rsidP="0058454A">
      <w:pPr>
        <w:pStyle w:val="a7"/>
        <w:contextualSpacing/>
        <w:jc w:val="both"/>
        <w:rPr>
          <w:color w:val="000000"/>
          <w:sz w:val="28"/>
          <w:szCs w:val="28"/>
        </w:rPr>
      </w:pPr>
      <w:r w:rsidRPr="0058454A">
        <w:rPr>
          <w:color w:val="000000"/>
          <w:sz w:val="28"/>
          <w:szCs w:val="28"/>
        </w:rPr>
        <w:t>- адекватно оценивать свои способности и возможности;</w:t>
      </w:r>
    </w:p>
    <w:p w:rsidR="001A5D46" w:rsidRPr="0058454A" w:rsidRDefault="001A5D46" w:rsidP="0058454A">
      <w:pPr>
        <w:pStyle w:val="a7"/>
        <w:contextualSpacing/>
        <w:jc w:val="both"/>
        <w:rPr>
          <w:color w:val="000000"/>
          <w:sz w:val="28"/>
          <w:szCs w:val="28"/>
        </w:rPr>
      </w:pPr>
      <w:r w:rsidRPr="0058454A">
        <w:rPr>
          <w:color w:val="000000"/>
          <w:sz w:val="28"/>
          <w:szCs w:val="28"/>
        </w:rPr>
        <w:t>- определять мотивацию приобретения знаний для дальнейшего образования и личностного роста, для успешного самоопределения в будущем;</w:t>
      </w:r>
    </w:p>
    <w:p w:rsidR="001A5D46" w:rsidRPr="0058454A" w:rsidRDefault="001A5D46" w:rsidP="0058454A">
      <w:pPr>
        <w:pStyle w:val="a7"/>
        <w:contextualSpacing/>
        <w:jc w:val="both"/>
        <w:rPr>
          <w:color w:val="000000"/>
          <w:sz w:val="28"/>
          <w:szCs w:val="28"/>
        </w:rPr>
      </w:pPr>
      <w:r w:rsidRPr="0058454A">
        <w:rPr>
          <w:color w:val="000000"/>
          <w:sz w:val="28"/>
          <w:szCs w:val="28"/>
        </w:rPr>
        <w:t>- стать самостоятельными;</w:t>
      </w:r>
    </w:p>
    <w:p w:rsidR="001A5D46" w:rsidRPr="0058454A" w:rsidRDefault="001A5D46" w:rsidP="0058454A">
      <w:pPr>
        <w:pStyle w:val="a7"/>
        <w:contextualSpacing/>
        <w:jc w:val="both"/>
        <w:rPr>
          <w:color w:val="000000"/>
          <w:sz w:val="28"/>
          <w:szCs w:val="28"/>
        </w:rPr>
      </w:pPr>
      <w:r w:rsidRPr="0058454A">
        <w:rPr>
          <w:color w:val="000000"/>
          <w:sz w:val="28"/>
          <w:szCs w:val="28"/>
        </w:rPr>
        <w:t>- выбрать приоритетными не материальные ценности, а здоровье, семью, интересную работу;</w:t>
      </w:r>
    </w:p>
    <w:p w:rsidR="001A5D46" w:rsidRPr="0058454A" w:rsidRDefault="001A5D46" w:rsidP="0058454A">
      <w:pPr>
        <w:pStyle w:val="a7"/>
        <w:contextualSpacing/>
        <w:jc w:val="both"/>
        <w:rPr>
          <w:color w:val="000000"/>
          <w:sz w:val="28"/>
          <w:szCs w:val="28"/>
        </w:rPr>
      </w:pPr>
      <w:r w:rsidRPr="0058454A">
        <w:rPr>
          <w:color w:val="000000"/>
          <w:sz w:val="28"/>
          <w:szCs w:val="28"/>
        </w:rPr>
        <w:t>- формулировать собственные ценностные ориентиры в жизни;</w:t>
      </w:r>
    </w:p>
    <w:p w:rsidR="001A5D46" w:rsidRPr="0058454A" w:rsidRDefault="001A5D46" w:rsidP="0058454A">
      <w:pPr>
        <w:pStyle w:val="a7"/>
        <w:contextualSpacing/>
        <w:jc w:val="both"/>
        <w:rPr>
          <w:color w:val="000000"/>
          <w:sz w:val="28"/>
          <w:szCs w:val="28"/>
        </w:rPr>
      </w:pPr>
      <w:r w:rsidRPr="0058454A">
        <w:rPr>
          <w:color w:val="000000"/>
          <w:sz w:val="28"/>
          <w:szCs w:val="28"/>
        </w:rPr>
        <w:t>- владеть способами самоопределения в ситуациях выбора;</w:t>
      </w:r>
    </w:p>
    <w:p w:rsidR="001A5D46" w:rsidRPr="0058454A" w:rsidRDefault="001A5D46" w:rsidP="0058454A">
      <w:pPr>
        <w:pStyle w:val="a7"/>
        <w:contextualSpacing/>
        <w:jc w:val="both"/>
        <w:rPr>
          <w:color w:val="000000"/>
          <w:sz w:val="28"/>
          <w:szCs w:val="28"/>
        </w:rPr>
      </w:pPr>
      <w:r w:rsidRPr="0058454A">
        <w:rPr>
          <w:color w:val="000000"/>
          <w:sz w:val="28"/>
          <w:szCs w:val="28"/>
        </w:rPr>
        <w:t>- видеть и понимать окружающий мир, ориентироваться в нем.</w:t>
      </w:r>
    </w:p>
    <w:p w:rsidR="001A5D46" w:rsidRPr="0058454A" w:rsidRDefault="001A5D46" w:rsidP="0058454A">
      <w:pPr>
        <w:pStyle w:val="a7"/>
        <w:contextualSpacing/>
        <w:jc w:val="both"/>
        <w:rPr>
          <w:color w:val="000000"/>
          <w:sz w:val="28"/>
          <w:szCs w:val="28"/>
        </w:rPr>
      </w:pPr>
    </w:p>
    <w:p w:rsidR="009D7023" w:rsidRPr="009D7023" w:rsidRDefault="00F76C47" w:rsidP="009D7023">
      <w:pPr>
        <w:pStyle w:val="a7"/>
        <w:contextualSpacing/>
        <w:jc w:val="both"/>
        <w:rPr>
          <w:color w:val="000000"/>
          <w:sz w:val="28"/>
          <w:szCs w:val="28"/>
        </w:rPr>
      </w:pPr>
      <w:r w:rsidRPr="0058454A">
        <w:rPr>
          <w:bCs/>
          <w:i/>
          <w:iCs/>
          <w:color w:val="000000"/>
          <w:sz w:val="28"/>
          <w:szCs w:val="28"/>
        </w:rPr>
        <w:t>Практическая часть</w:t>
      </w:r>
      <w:r w:rsidRPr="0058454A">
        <w:rPr>
          <w:color w:val="000000"/>
          <w:sz w:val="28"/>
          <w:szCs w:val="28"/>
        </w:rPr>
        <w:t xml:space="preserve">: Для дальнейшей работы давайте разделимся на 5 групп. </w:t>
      </w:r>
      <w:r w:rsidR="009D7023">
        <w:rPr>
          <w:color w:val="000000"/>
          <w:sz w:val="27"/>
          <w:szCs w:val="27"/>
        </w:rPr>
        <w:t>Результатом нашей работы будет скетчинг проект.</w:t>
      </w:r>
      <w:r w:rsidR="009D7023" w:rsidRPr="00782F7D">
        <w:rPr>
          <w:color w:val="000000"/>
          <w:sz w:val="27"/>
          <w:szCs w:val="27"/>
        </w:rPr>
        <w:t xml:space="preserve">  Каждая группа получает своё задание. </w:t>
      </w:r>
      <w:r w:rsidR="009D7023">
        <w:rPr>
          <w:color w:val="000000"/>
          <w:sz w:val="27"/>
          <w:szCs w:val="27"/>
        </w:rPr>
        <w:t xml:space="preserve">На столах у вас раздаточный материал, в котором подробно описан приём формирования </w:t>
      </w:r>
      <w:r w:rsidR="009D7023" w:rsidRPr="00782F7D">
        <w:rPr>
          <w:color w:val="000000"/>
        </w:rPr>
        <w:t>ценностно-смысловых компетенций младших школьников на уроках русского языка и литературного чтения</w:t>
      </w:r>
      <w:r w:rsidR="009D7023" w:rsidRPr="00782F7D">
        <w:rPr>
          <w:color w:val="000000"/>
          <w:sz w:val="27"/>
          <w:szCs w:val="27"/>
        </w:rPr>
        <w:t>.</w:t>
      </w:r>
      <w:r w:rsidR="009D7023">
        <w:rPr>
          <w:color w:val="000000"/>
          <w:sz w:val="27"/>
          <w:szCs w:val="27"/>
        </w:rPr>
        <w:t xml:space="preserve"> Вы, применяя  данный приём, своё мастерство и фантазию, создаёте мини проект. </w:t>
      </w:r>
      <w:r w:rsidR="008D1625">
        <w:rPr>
          <w:color w:val="000000"/>
          <w:sz w:val="27"/>
          <w:szCs w:val="27"/>
        </w:rPr>
        <w:t xml:space="preserve">Ключевое слово ценностно-смысловые компетенции. </w:t>
      </w:r>
      <w:r w:rsidR="009D7023">
        <w:rPr>
          <w:color w:val="000000"/>
          <w:sz w:val="27"/>
          <w:szCs w:val="27"/>
        </w:rPr>
        <w:t>(Приложение №2)</w:t>
      </w:r>
    </w:p>
    <w:p w:rsidR="000F1AC8" w:rsidRPr="0058454A" w:rsidRDefault="000F1AC8" w:rsidP="0058454A">
      <w:pPr>
        <w:pStyle w:val="a7"/>
        <w:contextualSpacing/>
        <w:jc w:val="both"/>
        <w:rPr>
          <w:color w:val="000000"/>
          <w:sz w:val="28"/>
          <w:szCs w:val="28"/>
        </w:rPr>
      </w:pPr>
    </w:p>
    <w:p w:rsidR="009D7023" w:rsidRDefault="009D7023" w:rsidP="0058454A">
      <w:pPr>
        <w:pStyle w:val="a7"/>
        <w:contextualSpacing/>
        <w:jc w:val="both"/>
        <w:rPr>
          <w:i/>
          <w:iCs/>
          <w:color w:val="000000"/>
          <w:sz w:val="28"/>
          <w:szCs w:val="28"/>
        </w:rPr>
      </w:pPr>
    </w:p>
    <w:p w:rsidR="008D1625" w:rsidRDefault="008D1625" w:rsidP="0058454A">
      <w:pPr>
        <w:pStyle w:val="a7"/>
        <w:contextualSpacing/>
        <w:jc w:val="both"/>
        <w:rPr>
          <w:i/>
          <w:iCs/>
          <w:color w:val="000000"/>
          <w:sz w:val="28"/>
          <w:szCs w:val="28"/>
        </w:rPr>
      </w:pPr>
    </w:p>
    <w:p w:rsidR="008D1625" w:rsidRPr="008D1625" w:rsidRDefault="008D1625" w:rsidP="008D1625">
      <w:pPr>
        <w:pStyle w:val="a7"/>
        <w:contextualSpacing/>
        <w:jc w:val="both"/>
        <w:rPr>
          <w:b/>
          <w:color w:val="000000" w:themeColor="text1"/>
          <w:sz w:val="28"/>
          <w:szCs w:val="28"/>
        </w:rPr>
      </w:pPr>
      <w:r w:rsidRPr="008D1625">
        <w:rPr>
          <w:b/>
          <w:color w:val="000000" w:themeColor="text1"/>
          <w:sz w:val="28"/>
          <w:szCs w:val="28"/>
        </w:rPr>
        <w:t>Приложение №1.</w:t>
      </w:r>
    </w:p>
    <w:p w:rsidR="008D1625" w:rsidRDefault="008D1625" w:rsidP="008D1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методик технологии «Ко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ллективный способ обучения» </w:t>
      </w: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поабзацного изучения текста в парах сменного состава – как раз и направлена на формирование таких умений, как  слушать, вникать в суть прочитанного и услышанного, договариваться с товарищем о совместной деятельности, формулировать вопросы по тексту, понимать точку зрения собеседника, излагать, аргументировать, отстаивать свою точку зрения, восстанавливать прочитанный текст, озаглавливать его,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выделять главное и существенное, т.е. направлена на формирование ценностно-смысловых компетенций. </w:t>
      </w:r>
    </w:p>
    <w:p w:rsidR="008D1625" w:rsidRPr="0058454A" w:rsidRDefault="008D1625" w:rsidP="008D1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на уроке  изучаются два текста, раскрывающие близкие по содержанию проблемы.</w:t>
      </w:r>
    </w:p>
    <w:p w:rsidR="008D1625" w:rsidRPr="0058454A" w:rsidRDefault="008D1625" w:rsidP="008D1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  получают для работы памятку</w:t>
      </w:r>
    </w:p>
    <w:p w:rsidR="008D1625" w:rsidRPr="0058454A" w:rsidRDefault="008D1625" w:rsidP="008D1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Памятка</w:t>
      </w:r>
    </w:p>
    <w:p w:rsidR="008D1625" w:rsidRPr="0058454A" w:rsidRDefault="008D1625" w:rsidP="008D1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Получи текст. Прочитай его внимательно.</w:t>
      </w:r>
    </w:p>
    <w:p w:rsidR="008D1625" w:rsidRPr="0058454A" w:rsidRDefault="008D1625" w:rsidP="008D1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 первого партнера для работы в паре и прочитай ему первый абзац своего текста вслух.</w:t>
      </w:r>
    </w:p>
    <w:p w:rsidR="008D1625" w:rsidRPr="0058454A" w:rsidRDefault="008D1625" w:rsidP="008D1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Вместе с партнером попытайтесь  ответить на вопрос: о чем говорится в абзаце? Найдите ключевые слова, озаглавьте абзац.</w:t>
      </w:r>
    </w:p>
    <w:p w:rsidR="008D1625" w:rsidRPr="0058454A" w:rsidRDefault="008D1625" w:rsidP="008D1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Запиши заголовок первого абзаца в тетрадь.</w:t>
      </w:r>
    </w:p>
    <w:p w:rsidR="008D1625" w:rsidRPr="0058454A" w:rsidRDefault="008D1625" w:rsidP="008D1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Поменяйтесь ролями и приступайте к работе с темой партнера в той же последовательности.</w:t>
      </w:r>
    </w:p>
    <w:p w:rsidR="008D1625" w:rsidRPr="0058454A" w:rsidRDefault="008D1625" w:rsidP="008D1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После окончания работы с абзацем первого партнера,  найди второго партнера, перескажи ему содержание первого абзаца своего текста, проработай второй абзац в том же порядке, что и первый.</w:t>
      </w:r>
    </w:p>
    <w:p w:rsidR="008D1625" w:rsidRPr="0058454A" w:rsidRDefault="008D1625" w:rsidP="008D1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Текст второго партнера изучайте по схеме, изложенной в пунктах 3–6.</w:t>
      </w:r>
    </w:p>
    <w:p w:rsidR="008D1625" w:rsidRPr="0058454A" w:rsidRDefault="008D1625" w:rsidP="008D1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После окончания работы над темой подготовься, используя план, к выступлению в малой группе или перед классом.</w:t>
      </w:r>
    </w:p>
    <w:p w:rsidR="008D1625" w:rsidRPr="0058454A" w:rsidRDefault="008D1625" w:rsidP="008D1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начала перед каждым учащимся ставится конкретная цель: в совершенстве овладеть материалом так, чтобы рассказать его в развернутом или свернутом виде. Каждый абзац текста ученик обсуждает с разными напарниками, что дает возможность рассмотреть изучаемый текст под разным углом зрения, более тщательно и детально разобраться в теме.</w:t>
      </w:r>
    </w:p>
    <w:p w:rsidR="008D1625" w:rsidRPr="0058454A" w:rsidRDefault="008D1625" w:rsidP="008D1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работы в парах сменного состава у каждого учащего в тетради записан план из четырех пунктов (в соответствии с количеством абзацев каждого текста).</w:t>
      </w:r>
    </w:p>
    <w:p w:rsidR="008D1625" w:rsidRPr="0058454A" w:rsidRDefault="008D1625" w:rsidP="008D1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последнем этапе урока можно всех учащихся, работающих над одной темой, посадить вместе. Задача вновь организованной группы – обсудить варианты планов, внести по необходимости коррективы, выбрать лучший план и предложить одному из участников от группы воспроизвести текст перед всем классом.</w:t>
      </w:r>
    </w:p>
    <w:p w:rsidR="008D1625" w:rsidRPr="0058454A" w:rsidRDefault="008D1625" w:rsidP="008D1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учащиеся вновь организованной группы получают задание: работая вместе, сформулировать основные проблемы текста, сжать текст, используя приемы компрессии.</w:t>
      </w:r>
    </w:p>
    <w:p w:rsidR="008D1625" w:rsidRPr="0058454A" w:rsidRDefault="008D1625" w:rsidP="008D1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 сменного состава даст возможность каждому ученику более глубоко разобраться в теме, понять содержание текста, заставит  четче формулировать мысли, раскрепостит  учащихся в общении друг с другом, сформирует навыки диалогической речи, самоконтроля и самооценки.</w:t>
      </w:r>
    </w:p>
    <w:p w:rsidR="008D1625" w:rsidRPr="008D1625" w:rsidRDefault="008D1625" w:rsidP="008D1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7023" w:rsidRPr="008D1625" w:rsidRDefault="009D7023" w:rsidP="0058454A">
      <w:pPr>
        <w:pStyle w:val="a7"/>
        <w:contextualSpacing/>
        <w:jc w:val="both"/>
        <w:rPr>
          <w:b/>
          <w:iCs/>
          <w:color w:val="000000" w:themeColor="text1"/>
          <w:sz w:val="28"/>
          <w:szCs w:val="28"/>
        </w:rPr>
      </w:pPr>
      <w:r w:rsidRPr="008D1625">
        <w:rPr>
          <w:b/>
          <w:iCs/>
          <w:color w:val="000000" w:themeColor="text1"/>
          <w:sz w:val="28"/>
          <w:szCs w:val="28"/>
        </w:rPr>
        <w:t>Приложение №2</w:t>
      </w:r>
    </w:p>
    <w:p w:rsidR="009D7023" w:rsidRPr="008D1625" w:rsidRDefault="009D7023" w:rsidP="0058454A">
      <w:pPr>
        <w:pStyle w:val="a7"/>
        <w:contextualSpacing/>
        <w:jc w:val="both"/>
        <w:rPr>
          <w:iCs/>
          <w:color w:val="000000"/>
          <w:sz w:val="28"/>
          <w:szCs w:val="28"/>
        </w:rPr>
      </w:pPr>
      <w:r w:rsidRPr="008D1625">
        <w:rPr>
          <w:iCs/>
          <w:color w:val="000000"/>
          <w:sz w:val="28"/>
          <w:szCs w:val="28"/>
        </w:rPr>
        <w:t>Приемы работы с текстом</w:t>
      </w:r>
      <w:r w:rsidR="008D1625" w:rsidRPr="008D1625">
        <w:rPr>
          <w:iCs/>
          <w:color w:val="000000"/>
          <w:sz w:val="28"/>
          <w:szCs w:val="28"/>
        </w:rPr>
        <w:t xml:space="preserve">, которые были предложены участникам групп, создававшим </w:t>
      </w:r>
      <w:r w:rsidR="008D1625" w:rsidRPr="008D1625">
        <w:rPr>
          <w:color w:val="000000"/>
          <w:sz w:val="27"/>
          <w:szCs w:val="27"/>
        </w:rPr>
        <w:t>скетчинг проект.</w:t>
      </w:r>
    </w:p>
    <w:p w:rsidR="000F1AC8" w:rsidRPr="008D1625" w:rsidRDefault="00704485" w:rsidP="008D1625">
      <w:pPr>
        <w:pStyle w:val="a7"/>
        <w:numPr>
          <w:ilvl w:val="2"/>
          <w:numId w:val="4"/>
        </w:numPr>
        <w:ind w:left="142"/>
        <w:contextualSpacing/>
        <w:jc w:val="both"/>
        <w:rPr>
          <w:iCs/>
          <w:color w:val="000000"/>
          <w:sz w:val="28"/>
          <w:szCs w:val="28"/>
        </w:rPr>
      </w:pPr>
      <w:r w:rsidRPr="008D1625">
        <w:rPr>
          <w:iCs/>
          <w:color w:val="000000"/>
          <w:sz w:val="28"/>
          <w:szCs w:val="28"/>
        </w:rPr>
        <w:t>Кластер 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</w:r>
    </w:p>
    <w:p w:rsidR="000F1AC8" w:rsidRPr="008D1625" w:rsidRDefault="00704485" w:rsidP="0058454A">
      <w:pPr>
        <w:pStyle w:val="a7"/>
        <w:contextualSpacing/>
        <w:jc w:val="both"/>
        <w:rPr>
          <w:iCs/>
          <w:color w:val="000000"/>
          <w:sz w:val="28"/>
          <w:szCs w:val="28"/>
        </w:rPr>
      </w:pPr>
      <w:r w:rsidRPr="008D1625">
        <w:rPr>
          <w:iCs/>
          <w:color w:val="000000"/>
          <w:sz w:val="28"/>
          <w:szCs w:val="28"/>
        </w:rPr>
        <w:t>Кластер (гроздь, созвездие, пучок).</w:t>
      </w:r>
      <w:r w:rsidR="000F1AC8" w:rsidRPr="008D1625">
        <w:rPr>
          <w:iCs/>
          <w:color w:val="000000"/>
          <w:sz w:val="28"/>
          <w:szCs w:val="28"/>
        </w:rPr>
        <w:t xml:space="preserve"> </w:t>
      </w:r>
      <w:r w:rsidRPr="008D1625">
        <w:rPr>
          <w:iCs/>
          <w:color w:val="000000"/>
          <w:sz w:val="28"/>
          <w:szCs w:val="28"/>
        </w:rPr>
        <w:t>Составление кластера позволяет учащимся свободно и открыто думать по поводу какой-либо темы. В центре всегда ключевое понятие.</w:t>
      </w:r>
    </w:p>
    <w:p w:rsidR="008F0E8A" w:rsidRPr="008D1625" w:rsidRDefault="00704485" w:rsidP="0058454A">
      <w:pPr>
        <w:pStyle w:val="a7"/>
        <w:contextualSpacing/>
        <w:jc w:val="both"/>
        <w:rPr>
          <w:color w:val="000000"/>
          <w:sz w:val="28"/>
          <w:szCs w:val="28"/>
        </w:rPr>
      </w:pPr>
      <w:r w:rsidRPr="008D1625">
        <w:rPr>
          <w:iCs/>
          <w:color w:val="000000"/>
          <w:sz w:val="28"/>
          <w:szCs w:val="28"/>
        </w:rPr>
        <w:t xml:space="preserve">Правила очень простые. Рисуем модель солнечной системы: звезду, планеты и их спутники. </w:t>
      </w:r>
      <w:r w:rsidR="008D1625" w:rsidRPr="008D1625">
        <w:rPr>
          <w:iCs/>
          <w:color w:val="000000"/>
          <w:sz w:val="28"/>
          <w:szCs w:val="28"/>
        </w:rPr>
        <w:t>В центре звезда - это наша тема, вокруг нее планеты - крупные смысловые единицы, соединяем их прямой линией со звездой, у каждой планеты свои спут</w:t>
      </w:r>
      <w:r w:rsidR="008D1625">
        <w:rPr>
          <w:sz w:val="28"/>
          <w:szCs w:val="28"/>
        </w:rPr>
        <w:t>ник.</w:t>
      </w:r>
      <w:r w:rsidR="008D1625" w:rsidRPr="008D1625">
        <w:rPr>
          <w:sz w:val="28"/>
          <w:szCs w:val="28"/>
        </w:rPr>
        <w:t xml:space="preserve">             </w:t>
      </w:r>
    </w:p>
    <w:p w:rsidR="008F0E8A" w:rsidRPr="008D1625" w:rsidRDefault="008F0E8A" w:rsidP="008D1625">
      <w:pPr>
        <w:pStyle w:val="ab"/>
        <w:numPr>
          <w:ilvl w:val="2"/>
          <w:numId w:val="4"/>
        </w:numPr>
        <w:ind w:left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6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Синквейн – это стихотворение, состоящее из пяти строк, которое требует синтеза информации и материала в кратких выражениях.  Правила написания синквейна: 1.В первой строчке тема называется одним словом (обычно существительным). 2.Вторая строчка – это описание темы в двух словах (двумя прилагательными</w:t>
      </w:r>
      <w:r w:rsidR="008D1625" w:rsidRPr="008D16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8D16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3.Третья строчка – это описание действия в рамках этой темы тремя словами (глаголы). 4.Четвёртая строка – это фраза из четырёх слов, показывающая отношение к теме (чувства одной фразой). 5.Последняя строка – это синоним из одного слова, который повторяет суть темы. </w:t>
      </w:r>
    </w:p>
    <w:p w:rsidR="008D1625" w:rsidRPr="008D1625" w:rsidRDefault="0074515D" w:rsidP="008D1625">
      <w:pPr>
        <w:pStyle w:val="aa"/>
        <w:numPr>
          <w:ilvl w:val="2"/>
          <w:numId w:val="4"/>
        </w:numPr>
        <w:shd w:val="clear" w:color="auto" w:fill="FFFFFF"/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625">
        <w:rPr>
          <w:rFonts w:ascii="Times New Roman" w:eastAsia="Calibri" w:hAnsi="Times New Roman" w:cs="Times New Roman"/>
          <w:sz w:val="28"/>
          <w:szCs w:val="28"/>
        </w:rPr>
        <w:t>Пирамид</w:t>
      </w:r>
      <w:r w:rsidR="008D1625" w:rsidRPr="008D1625">
        <w:rPr>
          <w:rFonts w:ascii="Times New Roman" w:eastAsia="Calibri" w:hAnsi="Times New Roman" w:cs="Times New Roman"/>
          <w:sz w:val="28"/>
          <w:szCs w:val="28"/>
        </w:rPr>
        <w:t>ная история О.Ким и Р.Вагнера для создания сюжетного текста.</w:t>
      </w:r>
    </w:p>
    <w:p w:rsidR="008D1625" w:rsidRPr="008D1625" w:rsidRDefault="0074515D" w:rsidP="008D1625">
      <w:pPr>
        <w:pStyle w:val="aa"/>
        <w:numPr>
          <w:ilvl w:val="2"/>
          <w:numId w:val="4"/>
        </w:numPr>
        <w:shd w:val="clear" w:color="auto" w:fill="FFFFFF"/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6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Методика коллективного составления текста – это своеобразная игра, </w:t>
      </w:r>
      <w:r w:rsidRPr="008D16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где каждый может высказать свою оригинальную авторскую мысль. Подобное сотворчество и на уроках литературы благотворно влияет на формирование духовного мира детей. Наилучшие находки ребят, а иногда и забавные «решения» обсуждаются, вносятся в творческую копилку.</w:t>
      </w:r>
    </w:p>
    <w:p w:rsidR="008F0E8A" w:rsidRPr="008D1625" w:rsidRDefault="0074515D" w:rsidP="008D1625">
      <w:pPr>
        <w:pStyle w:val="aa"/>
        <w:numPr>
          <w:ilvl w:val="2"/>
          <w:numId w:val="4"/>
        </w:numPr>
        <w:shd w:val="clear" w:color="auto" w:fill="FFFFFF"/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6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F0E8A" w:rsidRPr="008D1625">
        <w:rPr>
          <w:rFonts w:ascii="Times New Roman" w:hAnsi="Times New Roman" w:cs="Times New Roman"/>
          <w:bCs/>
          <w:color w:val="000000"/>
          <w:sz w:val="28"/>
          <w:szCs w:val="28"/>
        </w:rPr>
        <w:t>Приём  «ПОПС- ФОРМУЛА»</w:t>
      </w:r>
      <w:r w:rsidR="000F1AC8" w:rsidRPr="008D16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F0E8A" w:rsidRPr="008D162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8F0E8A" w:rsidRPr="008D1625">
        <w:rPr>
          <w:rFonts w:ascii="Times New Roman" w:hAnsi="Times New Roman" w:cs="Times New Roman"/>
          <w:color w:val="000000"/>
          <w:sz w:val="28"/>
          <w:szCs w:val="28"/>
        </w:rPr>
        <w:t>озиция (Я считаю, что проблема актуальна (не актуальна)</w:t>
      </w:r>
      <w:r w:rsidR="000F1AC8" w:rsidRPr="008D1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E8A" w:rsidRPr="008D162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8F0E8A" w:rsidRPr="008D1625">
        <w:rPr>
          <w:rFonts w:ascii="Times New Roman" w:hAnsi="Times New Roman" w:cs="Times New Roman"/>
          <w:color w:val="000000"/>
          <w:sz w:val="28"/>
          <w:szCs w:val="28"/>
        </w:rPr>
        <w:t>бъяснения (…потому, что…)</w:t>
      </w:r>
      <w:r w:rsidR="000F1AC8" w:rsidRPr="008D1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E8A" w:rsidRPr="008D162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8F0E8A" w:rsidRPr="008D1625">
        <w:rPr>
          <w:rFonts w:ascii="Times New Roman" w:hAnsi="Times New Roman" w:cs="Times New Roman"/>
          <w:color w:val="000000"/>
          <w:sz w:val="28"/>
          <w:szCs w:val="28"/>
        </w:rPr>
        <w:t>ример (Могу доказать это на примере….)</w:t>
      </w:r>
      <w:r w:rsidR="000F1AC8" w:rsidRPr="008D1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E8A" w:rsidRPr="008D162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F0E8A" w:rsidRPr="008D162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8F0E8A" w:rsidRPr="008D1625">
        <w:rPr>
          <w:rFonts w:ascii="Times New Roman" w:hAnsi="Times New Roman" w:cs="Times New Roman"/>
          <w:color w:val="000000"/>
          <w:sz w:val="28"/>
          <w:szCs w:val="28"/>
        </w:rPr>
        <w:t>ледствие (Исходя из сказанного, делаю вывод, что…)</w:t>
      </w:r>
    </w:p>
    <w:p w:rsidR="008D1625" w:rsidRDefault="008D1625" w:rsidP="008D1625">
      <w:pPr>
        <w:pStyle w:val="aa"/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625" w:rsidRPr="008D1625" w:rsidRDefault="008D1625" w:rsidP="008D1625">
      <w:pPr>
        <w:pStyle w:val="aa"/>
        <w:shd w:val="clear" w:color="auto" w:fill="FFFFFF"/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625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Презентация.</w:t>
      </w:r>
    </w:p>
    <w:sectPr w:rsidR="008D1625" w:rsidRPr="008D1625" w:rsidSect="001A5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46" w:rsidRDefault="001A5D46" w:rsidP="001A5D46">
      <w:pPr>
        <w:spacing w:after="0" w:line="240" w:lineRule="auto"/>
      </w:pPr>
      <w:r>
        <w:separator/>
      </w:r>
    </w:p>
  </w:endnote>
  <w:endnote w:type="continuationSeparator" w:id="1">
    <w:p w:rsidR="001A5D46" w:rsidRDefault="001A5D46" w:rsidP="001A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46" w:rsidRDefault="001A5D46" w:rsidP="001A5D46">
      <w:pPr>
        <w:spacing w:after="0" w:line="240" w:lineRule="auto"/>
      </w:pPr>
      <w:r>
        <w:separator/>
      </w:r>
    </w:p>
  </w:footnote>
  <w:footnote w:type="continuationSeparator" w:id="1">
    <w:p w:rsidR="001A5D46" w:rsidRDefault="001A5D46" w:rsidP="001A5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6B1B"/>
    <w:multiLevelType w:val="multilevel"/>
    <w:tmpl w:val="5F60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F2565"/>
    <w:multiLevelType w:val="hybridMultilevel"/>
    <w:tmpl w:val="A0B25114"/>
    <w:lvl w:ilvl="0" w:tplc="30B88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4F2B0C"/>
    <w:multiLevelType w:val="multilevel"/>
    <w:tmpl w:val="34E2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37A20"/>
    <w:multiLevelType w:val="hybridMultilevel"/>
    <w:tmpl w:val="F818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C7265"/>
    <w:multiLevelType w:val="multilevel"/>
    <w:tmpl w:val="D998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94530"/>
    <w:multiLevelType w:val="multilevel"/>
    <w:tmpl w:val="1C40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D1F3F"/>
    <w:multiLevelType w:val="multilevel"/>
    <w:tmpl w:val="F1D6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66BD2"/>
    <w:multiLevelType w:val="multilevel"/>
    <w:tmpl w:val="5DC2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F6E2A"/>
    <w:multiLevelType w:val="multilevel"/>
    <w:tmpl w:val="FC226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F1E326F"/>
    <w:multiLevelType w:val="multilevel"/>
    <w:tmpl w:val="2E0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B56E4"/>
    <w:multiLevelType w:val="multilevel"/>
    <w:tmpl w:val="86EC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03811"/>
    <w:multiLevelType w:val="hybridMultilevel"/>
    <w:tmpl w:val="5B8C6C5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D46"/>
    <w:rsid w:val="000F1AC8"/>
    <w:rsid w:val="001A5D46"/>
    <w:rsid w:val="001C5180"/>
    <w:rsid w:val="0023027C"/>
    <w:rsid w:val="00254EEC"/>
    <w:rsid w:val="00257FFA"/>
    <w:rsid w:val="002A3877"/>
    <w:rsid w:val="003869E5"/>
    <w:rsid w:val="00437B72"/>
    <w:rsid w:val="004F369B"/>
    <w:rsid w:val="005302E8"/>
    <w:rsid w:val="0058454A"/>
    <w:rsid w:val="0059190F"/>
    <w:rsid w:val="006A3909"/>
    <w:rsid w:val="00704485"/>
    <w:rsid w:val="0074515D"/>
    <w:rsid w:val="00796D7E"/>
    <w:rsid w:val="008D1625"/>
    <w:rsid w:val="008F0E8A"/>
    <w:rsid w:val="0094059B"/>
    <w:rsid w:val="009B6D1F"/>
    <w:rsid w:val="009D7023"/>
    <w:rsid w:val="00AC088A"/>
    <w:rsid w:val="00B75612"/>
    <w:rsid w:val="00BE319B"/>
    <w:rsid w:val="00D75F8E"/>
    <w:rsid w:val="00E101D6"/>
    <w:rsid w:val="00F7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5D46"/>
  </w:style>
  <w:style w:type="paragraph" w:styleId="a5">
    <w:name w:val="footer"/>
    <w:basedOn w:val="a"/>
    <w:link w:val="a6"/>
    <w:uiPriority w:val="99"/>
    <w:semiHidden/>
    <w:unhideWhenUsed/>
    <w:rsid w:val="001A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5D46"/>
  </w:style>
  <w:style w:type="paragraph" w:styleId="a7">
    <w:name w:val="Normal (Web)"/>
    <w:basedOn w:val="a"/>
    <w:uiPriority w:val="99"/>
    <w:unhideWhenUsed/>
    <w:rsid w:val="001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C4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4485"/>
    <w:pPr>
      <w:ind w:left="720"/>
      <w:contextualSpacing/>
    </w:pPr>
  </w:style>
  <w:style w:type="paragraph" w:styleId="ab">
    <w:name w:val="No Spacing"/>
    <w:uiPriority w:val="1"/>
    <w:qFormat/>
    <w:rsid w:val="008F0E8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45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2017-08-21T07:20:00Z</cp:lastPrinted>
  <dcterms:created xsi:type="dcterms:W3CDTF">2017-08-31T10:03:00Z</dcterms:created>
  <dcterms:modified xsi:type="dcterms:W3CDTF">2017-08-31T10:03:00Z</dcterms:modified>
</cp:coreProperties>
</file>