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0F9" w:rsidRPr="00717CA5" w:rsidRDefault="00CE60F9" w:rsidP="00CE60F9">
      <w:pPr>
        <w:spacing w:after="0" w:line="240" w:lineRule="auto"/>
        <w:ind w:left="78" w:right="78" w:firstLine="313"/>
        <w:jc w:val="center"/>
        <w:rPr>
          <w:rFonts w:ascii="Times New Roman" w:eastAsia="Times New Roman" w:hAnsi="Times New Roman" w:cs="Times New Roman"/>
          <w:sz w:val="28"/>
          <w:szCs w:val="28"/>
        </w:rPr>
      </w:pPr>
      <w:r w:rsidRPr="00717CA5">
        <w:rPr>
          <w:rFonts w:ascii="Times New Roman" w:eastAsia="Times New Roman" w:hAnsi="Times New Roman" w:cs="Times New Roman"/>
          <w:sz w:val="28"/>
          <w:szCs w:val="28"/>
          <w:lang w:val="en-US"/>
        </w:rPr>
        <w:t>X</w:t>
      </w:r>
      <w:r>
        <w:rPr>
          <w:rFonts w:ascii="Times New Roman" w:eastAsia="Times New Roman" w:hAnsi="Times New Roman" w:cs="Times New Roman"/>
          <w:sz w:val="28"/>
          <w:szCs w:val="28"/>
          <w:lang w:val="en-US"/>
        </w:rPr>
        <w:t>I</w:t>
      </w:r>
      <w:r w:rsidRPr="00717CA5">
        <w:rPr>
          <w:rFonts w:ascii="Times New Roman" w:eastAsia="Times New Roman" w:hAnsi="Times New Roman" w:cs="Times New Roman"/>
          <w:sz w:val="28"/>
          <w:szCs w:val="28"/>
        </w:rPr>
        <w:t xml:space="preserve"> районный конкурс творческих</w:t>
      </w:r>
    </w:p>
    <w:p w:rsidR="00CE60F9" w:rsidRPr="00717CA5" w:rsidRDefault="00CE60F9" w:rsidP="00CE60F9">
      <w:pPr>
        <w:spacing w:after="0" w:line="240" w:lineRule="auto"/>
        <w:ind w:left="78" w:right="78" w:firstLine="313"/>
        <w:jc w:val="center"/>
        <w:rPr>
          <w:rFonts w:ascii="Times New Roman" w:eastAsia="Times New Roman" w:hAnsi="Times New Roman" w:cs="Times New Roman"/>
          <w:sz w:val="28"/>
          <w:szCs w:val="28"/>
        </w:rPr>
      </w:pPr>
      <w:r w:rsidRPr="00717CA5">
        <w:rPr>
          <w:rFonts w:ascii="Times New Roman" w:eastAsia="Times New Roman" w:hAnsi="Times New Roman" w:cs="Times New Roman"/>
          <w:sz w:val="28"/>
          <w:szCs w:val="28"/>
        </w:rPr>
        <w:t>исследовательских работ</w:t>
      </w:r>
    </w:p>
    <w:p w:rsidR="00CE60F9" w:rsidRPr="00717CA5" w:rsidRDefault="00CE60F9" w:rsidP="00CE60F9">
      <w:pPr>
        <w:spacing w:after="0" w:line="240" w:lineRule="auto"/>
        <w:ind w:left="78" w:right="78" w:firstLine="313"/>
        <w:jc w:val="center"/>
        <w:rPr>
          <w:rFonts w:ascii="Times New Roman" w:eastAsia="Times New Roman" w:hAnsi="Times New Roman" w:cs="Times New Roman"/>
          <w:sz w:val="28"/>
          <w:szCs w:val="28"/>
        </w:rPr>
      </w:pPr>
    </w:p>
    <w:p w:rsidR="00CE60F9" w:rsidRPr="00717CA5" w:rsidRDefault="00CE60F9" w:rsidP="00CE60F9">
      <w:pPr>
        <w:spacing w:after="0" w:line="240" w:lineRule="auto"/>
        <w:ind w:right="78"/>
        <w:rPr>
          <w:rFonts w:ascii="Times New Roman" w:eastAsia="Times New Roman" w:hAnsi="Times New Roman" w:cs="Times New Roman"/>
          <w:sz w:val="28"/>
          <w:szCs w:val="28"/>
        </w:rPr>
      </w:pPr>
    </w:p>
    <w:p w:rsidR="00CE60F9" w:rsidRPr="00717CA5" w:rsidRDefault="00CE60F9" w:rsidP="00CE60F9">
      <w:pPr>
        <w:spacing w:after="0" w:line="240" w:lineRule="auto"/>
        <w:ind w:left="78" w:right="78" w:firstLine="313"/>
        <w:jc w:val="center"/>
        <w:rPr>
          <w:rFonts w:ascii="Times New Roman" w:eastAsia="Times New Roman" w:hAnsi="Times New Roman" w:cs="Times New Roman"/>
          <w:sz w:val="28"/>
          <w:szCs w:val="28"/>
        </w:rPr>
      </w:pPr>
    </w:p>
    <w:p w:rsidR="00CE60F9" w:rsidRPr="00717CA5" w:rsidRDefault="00CE60F9" w:rsidP="00CE60F9">
      <w:pPr>
        <w:spacing w:after="0" w:line="240" w:lineRule="auto"/>
        <w:ind w:left="78" w:right="78" w:firstLine="313"/>
        <w:jc w:val="center"/>
        <w:rPr>
          <w:rFonts w:ascii="Times New Roman" w:eastAsia="Times New Roman" w:hAnsi="Times New Roman" w:cs="Times New Roman"/>
          <w:sz w:val="28"/>
          <w:szCs w:val="28"/>
        </w:rPr>
      </w:pPr>
    </w:p>
    <w:p w:rsidR="00CE60F9" w:rsidRPr="00717CA5" w:rsidRDefault="00CE60F9" w:rsidP="00CE60F9">
      <w:pPr>
        <w:spacing w:after="0" w:line="240" w:lineRule="auto"/>
        <w:ind w:left="78" w:right="78" w:firstLine="313"/>
        <w:jc w:val="center"/>
        <w:rPr>
          <w:rFonts w:ascii="Times New Roman" w:eastAsia="Times New Roman" w:hAnsi="Times New Roman" w:cs="Times New Roman"/>
          <w:sz w:val="28"/>
          <w:szCs w:val="28"/>
        </w:rPr>
      </w:pPr>
    </w:p>
    <w:p w:rsidR="00CE60F9" w:rsidRPr="00717CA5" w:rsidRDefault="00CE60F9" w:rsidP="00CE60F9">
      <w:pPr>
        <w:spacing w:after="0" w:line="240" w:lineRule="auto"/>
        <w:ind w:left="78" w:right="78" w:firstLine="313"/>
        <w:jc w:val="center"/>
        <w:rPr>
          <w:rFonts w:ascii="Times New Roman" w:eastAsia="Times New Roman" w:hAnsi="Times New Roman" w:cs="Times New Roman"/>
          <w:sz w:val="28"/>
          <w:szCs w:val="28"/>
        </w:rPr>
      </w:pPr>
    </w:p>
    <w:p w:rsidR="00CE60F9" w:rsidRPr="00717CA5" w:rsidRDefault="00CE60F9" w:rsidP="00CE60F9">
      <w:pPr>
        <w:spacing w:after="0" w:line="240" w:lineRule="auto"/>
        <w:ind w:left="78" w:right="78" w:firstLine="313"/>
        <w:jc w:val="center"/>
        <w:rPr>
          <w:rFonts w:ascii="Times New Roman" w:eastAsia="Times New Roman" w:hAnsi="Times New Roman" w:cs="Times New Roman"/>
          <w:sz w:val="28"/>
          <w:szCs w:val="28"/>
        </w:rPr>
      </w:pPr>
    </w:p>
    <w:p w:rsidR="00CE60F9" w:rsidRPr="00717CA5" w:rsidRDefault="00CE60F9" w:rsidP="00CE60F9">
      <w:pPr>
        <w:spacing w:after="0" w:line="240" w:lineRule="auto"/>
        <w:ind w:left="78" w:right="78" w:firstLine="313"/>
        <w:jc w:val="center"/>
        <w:rPr>
          <w:rFonts w:ascii="Times New Roman" w:eastAsia="Times New Roman" w:hAnsi="Times New Roman" w:cs="Times New Roman"/>
          <w:sz w:val="28"/>
          <w:szCs w:val="28"/>
        </w:rPr>
      </w:pPr>
    </w:p>
    <w:p w:rsidR="00CE60F9" w:rsidRPr="00717CA5" w:rsidRDefault="00CE60F9" w:rsidP="00CE60F9">
      <w:pPr>
        <w:spacing w:after="0" w:line="240" w:lineRule="auto"/>
        <w:ind w:left="78" w:right="78" w:firstLine="313"/>
        <w:jc w:val="center"/>
        <w:rPr>
          <w:rFonts w:ascii="Times New Roman" w:eastAsia="Times New Roman" w:hAnsi="Times New Roman" w:cs="Times New Roman"/>
          <w:b/>
          <w:sz w:val="28"/>
          <w:szCs w:val="28"/>
        </w:rPr>
      </w:pPr>
      <w:r w:rsidRPr="00717CA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По одёжке встречают…</w:t>
      </w:r>
      <w:r w:rsidRPr="00717CA5">
        <w:rPr>
          <w:rFonts w:ascii="Times New Roman" w:eastAsia="Times New Roman" w:hAnsi="Times New Roman" w:cs="Times New Roman"/>
          <w:b/>
          <w:sz w:val="28"/>
          <w:szCs w:val="28"/>
        </w:rPr>
        <w:t>»</w:t>
      </w:r>
    </w:p>
    <w:p w:rsidR="00CE60F9" w:rsidRPr="00717CA5" w:rsidRDefault="00CE60F9" w:rsidP="00CE60F9">
      <w:pPr>
        <w:spacing w:after="0" w:line="240" w:lineRule="auto"/>
        <w:ind w:left="78" w:right="78" w:firstLine="313"/>
        <w:jc w:val="center"/>
        <w:rPr>
          <w:rFonts w:ascii="Times New Roman" w:eastAsia="Times New Roman" w:hAnsi="Times New Roman" w:cs="Times New Roman"/>
          <w:sz w:val="28"/>
          <w:szCs w:val="28"/>
        </w:rPr>
      </w:pPr>
    </w:p>
    <w:p w:rsidR="00CE60F9" w:rsidRPr="00717CA5" w:rsidRDefault="008700A8" w:rsidP="00CE60F9">
      <w:pPr>
        <w:spacing w:after="0" w:line="240" w:lineRule="auto"/>
        <w:ind w:left="78" w:right="78" w:firstLine="3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(исследовательская работа  по психологии)</w:t>
      </w:r>
    </w:p>
    <w:p w:rsidR="00CE60F9" w:rsidRPr="00717CA5" w:rsidRDefault="00CE60F9" w:rsidP="00CE60F9">
      <w:pPr>
        <w:spacing w:after="0" w:line="240" w:lineRule="auto"/>
        <w:ind w:left="78" w:right="78" w:firstLine="313"/>
        <w:jc w:val="center"/>
        <w:rPr>
          <w:rFonts w:ascii="Times New Roman" w:eastAsia="Times New Roman" w:hAnsi="Times New Roman" w:cs="Times New Roman"/>
          <w:sz w:val="28"/>
          <w:szCs w:val="28"/>
        </w:rPr>
      </w:pPr>
    </w:p>
    <w:p w:rsidR="00CE60F9" w:rsidRPr="00717CA5" w:rsidRDefault="00CE60F9" w:rsidP="00CE60F9">
      <w:pPr>
        <w:spacing w:after="0" w:line="240" w:lineRule="auto"/>
        <w:ind w:left="78" w:right="78" w:firstLine="313"/>
        <w:jc w:val="center"/>
        <w:rPr>
          <w:rFonts w:ascii="Times New Roman" w:eastAsia="Times New Roman" w:hAnsi="Times New Roman" w:cs="Times New Roman"/>
          <w:sz w:val="28"/>
          <w:szCs w:val="28"/>
        </w:rPr>
      </w:pPr>
    </w:p>
    <w:p w:rsidR="00CE60F9" w:rsidRPr="00717CA5" w:rsidRDefault="00CE60F9" w:rsidP="00CE60F9">
      <w:pPr>
        <w:spacing w:after="0" w:line="240" w:lineRule="auto"/>
        <w:ind w:right="78"/>
        <w:rPr>
          <w:rFonts w:ascii="Times New Roman" w:eastAsia="Times New Roman" w:hAnsi="Times New Roman" w:cs="Times New Roman"/>
          <w:sz w:val="28"/>
          <w:szCs w:val="28"/>
        </w:rPr>
      </w:pPr>
    </w:p>
    <w:p w:rsidR="00CE60F9" w:rsidRPr="00717CA5" w:rsidRDefault="00CE60F9" w:rsidP="00CE60F9">
      <w:pPr>
        <w:spacing w:after="0" w:line="240" w:lineRule="auto"/>
        <w:ind w:left="78" w:right="78" w:firstLine="313"/>
        <w:jc w:val="center"/>
        <w:rPr>
          <w:rFonts w:ascii="Times New Roman" w:eastAsia="Times New Roman" w:hAnsi="Times New Roman" w:cs="Times New Roman"/>
          <w:sz w:val="28"/>
          <w:szCs w:val="28"/>
        </w:rPr>
      </w:pPr>
    </w:p>
    <w:p w:rsidR="00CE60F9" w:rsidRPr="00717CA5" w:rsidRDefault="00CE60F9" w:rsidP="00CE60F9">
      <w:pPr>
        <w:spacing w:after="0" w:line="240" w:lineRule="auto"/>
        <w:ind w:left="78" w:right="78" w:firstLine="313"/>
        <w:jc w:val="center"/>
        <w:rPr>
          <w:rFonts w:ascii="Times New Roman" w:eastAsia="Times New Roman" w:hAnsi="Times New Roman" w:cs="Times New Roman"/>
          <w:sz w:val="28"/>
          <w:szCs w:val="28"/>
        </w:rPr>
      </w:pPr>
    </w:p>
    <w:p w:rsidR="00CE60F9" w:rsidRPr="00717CA5" w:rsidRDefault="00CE60F9" w:rsidP="00CE60F9">
      <w:pPr>
        <w:spacing w:after="0" w:line="240" w:lineRule="auto"/>
        <w:ind w:left="78" w:right="78" w:firstLine="313"/>
        <w:jc w:val="center"/>
        <w:rPr>
          <w:rFonts w:ascii="Times New Roman" w:eastAsia="Times New Roman" w:hAnsi="Times New Roman" w:cs="Times New Roman"/>
          <w:sz w:val="28"/>
          <w:szCs w:val="28"/>
        </w:rPr>
      </w:pPr>
    </w:p>
    <w:p w:rsidR="00CE60F9" w:rsidRPr="00717CA5" w:rsidRDefault="00CE60F9" w:rsidP="00CE60F9">
      <w:pPr>
        <w:spacing w:after="0" w:line="240" w:lineRule="auto"/>
        <w:ind w:left="78" w:right="78" w:firstLine="313"/>
        <w:jc w:val="center"/>
        <w:rPr>
          <w:rFonts w:ascii="Times New Roman" w:eastAsia="Times New Roman" w:hAnsi="Times New Roman" w:cs="Times New Roman"/>
          <w:sz w:val="28"/>
          <w:szCs w:val="28"/>
        </w:rPr>
      </w:pPr>
    </w:p>
    <w:p w:rsidR="00CE60F9" w:rsidRPr="00717CA5" w:rsidRDefault="00CE60F9" w:rsidP="00CE60F9">
      <w:pPr>
        <w:spacing w:after="0" w:line="240" w:lineRule="auto"/>
        <w:ind w:left="78" w:right="78" w:firstLine="313"/>
        <w:jc w:val="right"/>
        <w:rPr>
          <w:rFonts w:ascii="Times New Roman" w:eastAsia="Times New Roman" w:hAnsi="Times New Roman" w:cs="Times New Roman"/>
          <w:sz w:val="28"/>
          <w:szCs w:val="28"/>
        </w:rPr>
      </w:pPr>
      <w:r w:rsidRPr="00717CA5">
        <w:rPr>
          <w:rFonts w:ascii="Times New Roman" w:eastAsia="Times New Roman" w:hAnsi="Times New Roman" w:cs="Times New Roman"/>
          <w:sz w:val="28"/>
          <w:szCs w:val="28"/>
        </w:rPr>
        <w:t>Автор:</w:t>
      </w:r>
    </w:p>
    <w:p w:rsidR="00CE60F9" w:rsidRPr="00717CA5" w:rsidRDefault="00CE60F9" w:rsidP="00CE60F9">
      <w:pPr>
        <w:spacing w:after="0" w:line="240" w:lineRule="auto"/>
        <w:ind w:left="78" w:right="78" w:firstLine="3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Мелких</w:t>
      </w:r>
      <w:r w:rsidR="008700A8">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рина </w:t>
      </w:r>
      <w:r w:rsidR="008700A8">
        <w:rPr>
          <w:rFonts w:ascii="Times New Roman" w:eastAsia="Times New Roman" w:hAnsi="Times New Roman" w:cs="Times New Roman"/>
          <w:sz w:val="28"/>
          <w:szCs w:val="28"/>
        </w:rPr>
        <w:t>В</w:t>
      </w:r>
      <w:r>
        <w:rPr>
          <w:rFonts w:ascii="Times New Roman" w:eastAsia="Times New Roman" w:hAnsi="Times New Roman" w:cs="Times New Roman"/>
          <w:sz w:val="28"/>
          <w:szCs w:val="28"/>
        </w:rPr>
        <w:t>итальевна</w:t>
      </w:r>
    </w:p>
    <w:p w:rsidR="00CE60F9" w:rsidRPr="00717CA5" w:rsidRDefault="00CE60F9" w:rsidP="00CE60F9">
      <w:pPr>
        <w:spacing w:after="0" w:line="240" w:lineRule="auto"/>
        <w:ind w:left="78" w:right="78" w:firstLine="313"/>
        <w:jc w:val="right"/>
        <w:rPr>
          <w:rFonts w:ascii="Times New Roman" w:eastAsia="Times New Roman" w:hAnsi="Times New Roman" w:cs="Times New Roman"/>
          <w:sz w:val="28"/>
          <w:szCs w:val="28"/>
        </w:rPr>
      </w:pPr>
      <w:r w:rsidRPr="00717CA5">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sidRPr="00717CA5">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Pr="00717CA5">
        <w:rPr>
          <w:rFonts w:ascii="Times New Roman" w:eastAsia="Times New Roman" w:hAnsi="Times New Roman" w:cs="Times New Roman"/>
          <w:sz w:val="28"/>
          <w:szCs w:val="28"/>
        </w:rPr>
        <w:t>.</w:t>
      </w:r>
      <w:r>
        <w:rPr>
          <w:rFonts w:ascii="Times New Roman" w:eastAsia="Times New Roman" w:hAnsi="Times New Roman" w:cs="Times New Roman"/>
          <w:sz w:val="28"/>
          <w:szCs w:val="28"/>
        </w:rPr>
        <w:t>2000</w:t>
      </w:r>
    </w:p>
    <w:p w:rsidR="00CE60F9" w:rsidRPr="00717CA5" w:rsidRDefault="00CE60F9" w:rsidP="00CE60F9">
      <w:pPr>
        <w:spacing w:after="0" w:line="240" w:lineRule="auto"/>
        <w:ind w:left="78" w:right="78" w:firstLine="3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717CA5">
        <w:rPr>
          <w:rFonts w:ascii="Times New Roman" w:eastAsia="Times New Roman" w:hAnsi="Times New Roman" w:cs="Times New Roman"/>
          <w:sz w:val="28"/>
          <w:szCs w:val="28"/>
        </w:rPr>
        <w:t xml:space="preserve"> класса МБОУ СОШ№93</w:t>
      </w:r>
    </w:p>
    <w:p w:rsidR="00CE60F9" w:rsidRPr="00717CA5" w:rsidRDefault="00CE60F9" w:rsidP="00CE60F9">
      <w:pPr>
        <w:spacing w:after="0" w:line="240" w:lineRule="auto"/>
        <w:ind w:left="78" w:right="78" w:firstLine="313"/>
        <w:jc w:val="right"/>
        <w:rPr>
          <w:rFonts w:ascii="Times New Roman" w:eastAsia="Times New Roman" w:hAnsi="Times New Roman" w:cs="Times New Roman"/>
          <w:sz w:val="28"/>
          <w:szCs w:val="28"/>
        </w:rPr>
      </w:pPr>
      <w:r w:rsidRPr="00717CA5">
        <w:rPr>
          <w:rFonts w:ascii="Times New Roman" w:eastAsia="Times New Roman" w:hAnsi="Times New Roman" w:cs="Times New Roman"/>
          <w:sz w:val="28"/>
          <w:szCs w:val="28"/>
        </w:rPr>
        <w:t>Барабинский район Новосибирской области</w:t>
      </w:r>
    </w:p>
    <w:p w:rsidR="00CE60F9" w:rsidRPr="00717CA5" w:rsidRDefault="00CE60F9" w:rsidP="00CE60F9">
      <w:pPr>
        <w:spacing w:after="0" w:line="240" w:lineRule="auto"/>
        <w:ind w:left="78" w:right="78" w:firstLine="313"/>
        <w:jc w:val="right"/>
        <w:rPr>
          <w:rFonts w:ascii="Times New Roman" w:eastAsia="Times New Roman" w:hAnsi="Times New Roman" w:cs="Times New Roman"/>
          <w:sz w:val="28"/>
          <w:szCs w:val="28"/>
        </w:rPr>
      </w:pPr>
    </w:p>
    <w:p w:rsidR="00CE60F9" w:rsidRPr="00717CA5" w:rsidRDefault="00CE60F9" w:rsidP="00CE60F9">
      <w:pPr>
        <w:spacing w:after="0" w:line="240" w:lineRule="auto"/>
        <w:ind w:left="78" w:right="78" w:firstLine="313"/>
        <w:jc w:val="right"/>
        <w:rPr>
          <w:rFonts w:ascii="Times New Roman" w:eastAsia="Times New Roman" w:hAnsi="Times New Roman" w:cs="Times New Roman"/>
          <w:sz w:val="28"/>
          <w:szCs w:val="28"/>
        </w:rPr>
      </w:pPr>
      <w:r w:rsidRPr="00717CA5">
        <w:rPr>
          <w:rFonts w:ascii="Times New Roman" w:eastAsia="Times New Roman" w:hAnsi="Times New Roman" w:cs="Times New Roman"/>
          <w:sz w:val="28"/>
          <w:szCs w:val="28"/>
        </w:rPr>
        <w:t>Научный руководитель:</w:t>
      </w:r>
    </w:p>
    <w:p w:rsidR="00CE60F9" w:rsidRPr="00717CA5" w:rsidRDefault="00CE60F9" w:rsidP="00CE60F9">
      <w:pPr>
        <w:spacing w:after="0" w:line="240" w:lineRule="auto"/>
        <w:ind w:left="78" w:right="78" w:firstLine="313"/>
        <w:jc w:val="right"/>
        <w:rPr>
          <w:rFonts w:ascii="Times New Roman" w:eastAsia="Times New Roman" w:hAnsi="Times New Roman" w:cs="Times New Roman"/>
          <w:sz w:val="28"/>
          <w:szCs w:val="28"/>
        </w:rPr>
      </w:pPr>
      <w:r w:rsidRPr="00717CA5">
        <w:rPr>
          <w:rFonts w:ascii="Times New Roman" w:eastAsia="Times New Roman" w:hAnsi="Times New Roman" w:cs="Times New Roman"/>
          <w:sz w:val="28"/>
          <w:szCs w:val="28"/>
        </w:rPr>
        <w:t>Шарашина  Наталья Сергеевна</w:t>
      </w:r>
    </w:p>
    <w:p w:rsidR="00CE60F9" w:rsidRPr="00717CA5" w:rsidRDefault="00CE60F9" w:rsidP="00CE60F9">
      <w:pPr>
        <w:spacing w:after="0" w:line="240" w:lineRule="auto"/>
        <w:ind w:left="78" w:right="78" w:firstLine="313"/>
        <w:jc w:val="right"/>
        <w:rPr>
          <w:rFonts w:ascii="Times New Roman" w:eastAsia="Times New Roman" w:hAnsi="Times New Roman" w:cs="Times New Roman"/>
          <w:sz w:val="28"/>
          <w:szCs w:val="28"/>
        </w:rPr>
      </w:pPr>
      <w:r w:rsidRPr="00717CA5">
        <w:rPr>
          <w:rFonts w:ascii="Times New Roman" w:eastAsia="Times New Roman" w:hAnsi="Times New Roman" w:cs="Times New Roman"/>
          <w:sz w:val="28"/>
          <w:szCs w:val="28"/>
        </w:rPr>
        <w:t>педагог-психолог</w:t>
      </w:r>
    </w:p>
    <w:p w:rsidR="00CE60F9" w:rsidRPr="00717CA5" w:rsidRDefault="00CE60F9" w:rsidP="00CE60F9">
      <w:pPr>
        <w:spacing w:after="0" w:line="240" w:lineRule="auto"/>
        <w:ind w:left="78" w:right="78" w:firstLine="313"/>
        <w:jc w:val="right"/>
        <w:rPr>
          <w:rFonts w:ascii="Times New Roman" w:eastAsia="Times New Roman" w:hAnsi="Times New Roman" w:cs="Times New Roman"/>
          <w:sz w:val="28"/>
          <w:szCs w:val="28"/>
        </w:rPr>
      </w:pPr>
      <w:r w:rsidRPr="00717CA5">
        <w:rPr>
          <w:rFonts w:ascii="Times New Roman" w:eastAsia="Times New Roman" w:hAnsi="Times New Roman" w:cs="Times New Roman"/>
          <w:sz w:val="28"/>
          <w:szCs w:val="28"/>
        </w:rPr>
        <w:t xml:space="preserve"> высшей квалификационной категории </w:t>
      </w:r>
    </w:p>
    <w:p w:rsidR="00CE60F9" w:rsidRDefault="00CE60F9" w:rsidP="00CE60F9">
      <w:pPr>
        <w:spacing w:after="0" w:line="240" w:lineRule="auto"/>
        <w:ind w:left="78" w:right="78" w:firstLine="313"/>
        <w:jc w:val="right"/>
        <w:rPr>
          <w:rFonts w:ascii="Times New Roman" w:eastAsia="Times New Roman" w:hAnsi="Times New Roman" w:cs="Times New Roman"/>
          <w:sz w:val="28"/>
          <w:szCs w:val="28"/>
        </w:rPr>
      </w:pPr>
      <w:r w:rsidRPr="00717CA5">
        <w:rPr>
          <w:rFonts w:ascii="Times New Roman" w:eastAsia="Times New Roman" w:hAnsi="Times New Roman" w:cs="Times New Roman"/>
          <w:sz w:val="28"/>
          <w:szCs w:val="28"/>
        </w:rPr>
        <w:t>МБОУ СОШ№93</w:t>
      </w:r>
    </w:p>
    <w:p w:rsidR="00CE60F9" w:rsidRDefault="00CE60F9" w:rsidP="00CE60F9">
      <w:pPr>
        <w:spacing w:after="0" w:line="240" w:lineRule="auto"/>
        <w:ind w:left="78" w:right="78" w:firstLine="3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Ассистент:</w:t>
      </w:r>
    </w:p>
    <w:p w:rsidR="00CE60F9" w:rsidRDefault="00CE60F9" w:rsidP="00CE60F9">
      <w:pPr>
        <w:spacing w:after="0" w:line="240" w:lineRule="auto"/>
        <w:ind w:left="78" w:right="78" w:firstLine="3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Апчугова Юлия Владимировна</w:t>
      </w:r>
    </w:p>
    <w:p w:rsidR="00CE60F9" w:rsidRDefault="00CE60F9" w:rsidP="00CE60F9">
      <w:pPr>
        <w:spacing w:after="0" w:line="240" w:lineRule="auto"/>
        <w:ind w:left="78" w:right="78" w:firstLine="3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начальных классов</w:t>
      </w:r>
    </w:p>
    <w:p w:rsidR="00CE60F9" w:rsidRDefault="00CE60F9" w:rsidP="00CE60F9">
      <w:pPr>
        <w:spacing w:after="0" w:line="240" w:lineRule="auto"/>
        <w:ind w:left="78" w:right="78" w:firstLine="3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высшей квалификационной категории</w:t>
      </w:r>
    </w:p>
    <w:p w:rsidR="00CE60F9" w:rsidRPr="00717CA5" w:rsidRDefault="00CE60F9" w:rsidP="00CE60F9">
      <w:pPr>
        <w:spacing w:after="0" w:line="240" w:lineRule="auto"/>
        <w:ind w:left="78" w:right="78" w:firstLine="3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МБОУ СОШ № 93</w:t>
      </w:r>
    </w:p>
    <w:p w:rsidR="00CE60F9" w:rsidRPr="00717CA5" w:rsidRDefault="00CE60F9" w:rsidP="00CE60F9">
      <w:pPr>
        <w:spacing w:after="0" w:line="240" w:lineRule="auto"/>
        <w:ind w:left="78" w:right="78" w:firstLine="313"/>
        <w:jc w:val="right"/>
        <w:rPr>
          <w:rFonts w:ascii="Times New Roman" w:eastAsia="Times New Roman" w:hAnsi="Times New Roman" w:cs="Times New Roman"/>
          <w:sz w:val="28"/>
          <w:szCs w:val="28"/>
        </w:rPr>
      </w:pPr>
    </w:p>
    <w:p w:rsidR="00CE60F9" w:rsidRPr="00717CA5" w:rsidRDefault="00CE60F9" w:rsidP="00CE60F9">
      <w:pPr>
        <w:spacing w:after="0" w:line="240" w:lineRule="auto"/>
        <w:ind w:left="78" w:right="78" w:firstLine="313"/>
        <w:jc w:val="right"/>
        <w:rPr>
          <w:rFonts w:ascii="Times New Roman" w:eastAsia="Times New Roman" w:hAnsi="Times New Roman" w:cs="Times New Roman"/>
          <w:sz w:val="28"/>
          <w:szCs w:val="28"/>
        </w:rPr>
      </w:pPr>
    </w:p>
    <w:p w:rsidR="00CE60F9" w:rsidRPr="00717CA5" w:rsidRDefault="00CE60F9" w:rsidP="00CE60F9">
      <w:pPr>
        <w:spacing w:after="0" w:line="240" w:lineRule="auto"/>
        <w:ind w:left="78" w:right="78" w:firstLine="313"/>
        <w:jc w:val="right"/>
        <w:rPr>
          <w:rFonts w:ascii="Times New Roman" w:eastAsia="Times New Roman" w:hAnsi="Times New Roman" w:cs="Times New Roman"/>
          <w:sz w:val="28"/>
          <w:szCs w:val="28"/>
        </w:rPr>
      </w:pPr>
    </w:p>
    <w:p w:rsidR="00CE60F9" w:rsidRPr="00717CA5" w:rsidRDefault="00CE60F9" w:rsidP="00CE60F9">
      <w:pPr>
        <w:spacing w:after="0" w:line="240" w:lineRule="auto"/>
        <w:ind w:left="78" w:right="78" w:firstLine="313"/>
        <w:jc w:val="right"/>
        <w:rPr>
          <w:rFonts w:ascii="Times New Roman" w:eastAsia="Times New Roman" w:hAnsi="Times New Roman" w:cs="Times New Roman"/>
          <w:sz w:val="28"/>
          <w:szCs w:val="28"/>
        </w:rPr>
      </w:pPr>
    </w:p>
    <w:p w:rsidR="00CE60F9" w:rsidRPr="00717CA5" w:rsidRDefault="00CE60F9" w:rsidP="00CE60F9">
      <w:pPr>
        <w:spacing w:after="0" w:line="240" w:lineRule="auto"/>
        <w:ind w:left="78" w:right="78" w:firstLine="313"/>
        <w:jc w:val="right"/>
        <w:rPr>
          <w:rFonts w:ascii="Times New Roman" w:eastAsia="Times New Roman" w:hAnsi="Times New Roman" w:cs="Times New Roman"/>
          <w:sz w:val="28"/>
          <w:szCs w:val="28"/>
        </w:rPr>
      </w:pPr>
    </w:p>
    <w:p w:rsidR="00CE60F9" w:rsidRPr="00717CA5" w:rsidRDefault="00CE60F9" w:rsidP="00CE60F9">
      <w:pPr>
        <w:spacing w:after="0" w:line="240" w:lineRule="auto"/>
        <w:ind w:left="78" w:right="78" w:firstLine="313"/>
        <w:jc w:val="right"/>
        <w:rPr>
          <w:rFonts w:ascii="Times New Roman" w:eastAsia="Times New Roman" w:hAnsi="Times New Roman" w:cs="Times New Roman"/>
          <w:sz w:val="28"/>
          <w:szCs w:val="28"/>
        </w:rPr>
      </w:pPr>
    </w:p>
    <w:p w:rsidR="00CE60F9" w:rsidRPr="00717CA5" w:rsidRDefault="00CE60F9" w:rsidP="001364A2">
      <w:pPr>
        <w:spacing w:after="0" w:line="240" w:lineRule="auto"/>
        <w:ind w:right="78"/>
        <w:rPr>
          <w:rFonts w:ascii="Times New Roman" w:eastAsia="Times New Roman" w:hAnsi="Times New Roman" w:cs="Times New Roman"/>
          <w:sz w:val="28"/>
          <w:szCs w:val="28"/>
        </w:rPr>
      </w:pPr>
    </w:p>
    <w:p w:rsidR="00CE60F9" w:rsidRPr="00717CA5" w:rsidRDefault="00CE60F9" w:rsidP="008700A8">
      <w:pPr>
        <w:spacing w:after="0" w:line="240" w:lineRule="auto"/>
        <w:ind w:right="78"/>
        <w:jc w:val="center"/>
        <w:rPr>
          <w:rFonts w:ascii="Times New Roman" w:eastAsia="Times New Roman" w:hAnsi="Times New Roman" w:cs="Times New Roman"/>
          <w:sz w:val="28"/>
          <w:szCs w:val="28"/>
        </w:rPr>
      </w:pPr>
      <w:r w:rsidRPr="00717CA5">
        <w:rPr>
          <w:rFonts w:ascii="Times New Roman" w:eastAsia="Times New Roman" w:hAnsi="Times New Roman" w:cs="Times New Roman"/>
          <w:sz w:val="28"/>
          <w:szCs w:val="28"/>
        </w:rPr>
        <w:t>Барабинск, 201</w:t>
      </w:r>
      <w:r>
        <w:rPr>
          <w:rFonts w:ascii="Times New Roman" w:eastAsia="Times New Roman" w:hAnsi="Times New Roman" w:cs="Times New Roman"/>
          <w:sz w:val="28"/>
          <w:szCs w:val="28"/>
        </w:rPr>
        <w:t>5</w:t>
      </w:r>
    </w:p>
    <w:p w:rsidR="00CE60F9" w:rsidRDefault="00CE60F9" w:rsidP="00CE60F9">
      <w:pPr>
        <w:spacing w:after="0" w:line="360" w:lineRule="auto"/>
        <w:ind w:firstLine="567"/>
        <w:jc w:val="center"/>
        <w:rPr>
          <w:rFonts w:ascii="Times New Roman" w:eastAsia="Calibri" w:hAnsi="Times New Roman" w:cs="Times New Roman"/>
          <w:b/>
          <w:bCs/>
          <w:sz w:val="28"/>
          <w:szCs w:val="28"/>
        </w:rPr>
      </w:pPr>
    </w:p>
    <w:p w:rsidR="00CE60F9" w:rsidRPr="00717CA5" w:rsidRDefault="00CE60F9" w:rsidP="00CE60F9">
      <w:pPr>
        <w:spacing w:after="0" w:line="360" w:lineRule="auto"/>
        <w:ind w:firstLine="567"/>
        <w:jc w:val="center"/>
        <w:rPr>
          <w:rFonts w:ascii="Times New Roman" w:eastAsia="Calibri" w:hAnsi="Times New Roman" w:cs="Times New Roman"/>
          <w:b/>
          <w:bCs/>
          <w:sz w:val="28"/>
          <w:szCs w:val="28"/>
        </w:rPr>
      </w:pPr>
      <w:r w:rsidRPr="00717CA5">
        <w:rPr>
          <w:rFonts w:ascii="Times New Roman" w:eastAsia="Calibri" w:hAnsi="Times New Roman" w:cs="Times New Roman"/>
          <w:b/>
          <w:bCs/>
          <w:sz w:val="28"/>
          <w:szCs w:val="28"/>
        </w:rPr>
        <w:t>Оглавление</w:t>
      </w:r>
    </w:p>
    <w:p w:rsidR="00CE60F9" w:rsidRPr="00717CA5" w:rsidRDefault="00CE60F9" w:rsidP="00CE60F9">
      <w:pPr>
        <w:spacing w:after="0" w:line="360" w:lineRule="auto"/>
        <w:ind w:firstLine="567"/>
        <w:jc w:val="both"/>
        <w:rPr>
          <w:rFonts w:ascii="Times New Roman" w:eastAsia="Calibri"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7938"/>
        <w:gridCol w:w="1099"/>
      </w:tblGrid>
      <w:tr w:rsidR="00CE60F9" w:rsidRPr="00717CA5" w:rsidTr="001E3112">
        <w:tc>
          <w:tcPr>
            <w:tcW w:w="534" w:type="dxa"/>
          </w:tcPr>
          <w:p w:rsidR="00CE60F9" w:rsidRPr="00717CA5" w:rsidRDefault="00CE60F9" w:rsidP="001E3112">
            <w:pPr>
              <w:spacing w:line="360" w:lineRule="auto"/>
              <w:ind w:firstLine="567"/>
              <w:jc w:val="both"/>
              <w:rPr>
                <w:rFonts w:ascii="Times New Roman" w:hAnsi="Times New Roman"/>
                <w:bCs/>
                <w:sz w:val="24"/>
                <w:szCs w:val="24"/>
              </w:rPr>
            </w:pPr>
            <w:r w:rsidRPr="00717CA5">
              <w:rPr>
                <w:rFonts w:ascii="Times New Roman" w:hAnsi="Times New Roman"/>
                <w:bCs/>
                <w:sz w:val="24"/>
                <w:szCs w:val="24"/>
              </w:rPr>
              <w:t>1</w:t>
            </w:r>
          </w:p>
        </w:tc>
        <w:tc>
          <w:tcPr>
            <w:tcW w:w="7938" w:type="dxa"/>
          </w:tcPr>
          <w:p w:rsidR="00CE60F9" w:rsidRPr="006141F9" w:rsidRDefault="00CE60F9" w:rsidP="001E3112">
            <w:pPr>
              <w:spacing w:line="360" w:lineRule="auto"/>
              <w:ind w:firstLine="567"/>
              <w:jc w:val="both"/>
              <w:rPr>
                <w:rFonts w:ascii="Times New Roman" w:hAnsi="Times New Roman"/>
                <w:b/>
                <w:sz w:val="24"/>
                <w:szCs w:val="24"/>
              </w:rPr>
            </w:pPr>
            <w:r w:rsidRPr="006141F9">
              <w:rPr>
                <w:rFonts w:ascii="Times New Roman" w:hAnsi="Times New Roman"/>
                <w:b/>
                <w:sz w:val="24"/>
                <w:szCs w:val="24"/>
              </w:rPr>
              <w:t>Вв</w:t>
            </w:r>
            <w:r w:rsidR="006141F9" w:rsidRPr="006141F9">
              <w:rPr>
                <w:rFonts w:ascii="Times New Roman" w:hAnsi="Times New Roman"/>
                <w:b/>
                <w:sz w:val="24"/>
                <w:szCs w:val="24"/>
              </w:rPr>
              <w:t xml:space="preserve">едение </w:t>
            </w:r>
            <w:r w:rsidR="006141F9">
              <w:rPr>
                <w:rFonts w:ascii="Times New Roman" w:hAnsi="Times New Roman"/>
                <w:sz w:val="24"/>
                <w:szCs w:val="24"/>
              </w:rPr>
              <w:t>………………………………………………………………</w:t>
            </w:r>
            <w:r w:rsidR="006141F9" w:rsidRPr="006141F9">
              <w:rPr>
                <w:rFonts w:ascii="Times New Roman" w:hAnsi="Times New Roman"/>
                <w:b/>
                <w:sz w:val="24"/>
                <w:szCs w:val="24"/>
              </w:rPr>
              <w:t>3-4</w:t>
            </w:r>
          </w:p>
          <w:p w:rsidR="00CE60F9" w:rsidRPr="00717CA5" w:rsidRDefault="00CE60F9" w:rsidP="001E3112">
            <w:pPr>
              <w:spacing w:line="360" w:lineRule="auto"/>
              <w:ind w:firstLine="567"/>
              <w:jc w:val="both"/>
              <w:rPr>
                <w:rFonts w:ascii="Times New Roman" w:hAnsi="Times New Roman"/>
                <w:bCs/>
                <w:sz w:val="24"/>
                <w:szCs w:val="24"/>
              </w:rPr>
            </w:pPr>
          </w:p>
        </w:tc>
        <w:tc>
          <w:tcPr>
            <w:tcW w:w="1099" w:type="dxa"/>
          </w:tcPr>
          <w:p w:rsidR="00CE60F9" w:rsidRPr="00717CA5" w:rsidRDefault="00CE60F9" w:rsidP="001E3112">
            <w:pPr>
              <w:spacing w:line="360" w:lineRule="auto"/>
              <w:ind w:firstLine="33"/>
              <w:jc w:val="both"/>
              <w:rPr>
                <w:rFonts w:ascii="Times New Roman" w:hAnsi="Times New Roman"/>
                <w:bCs/>
                <w:sz w:val="24"/>
                <w:szCs w:val="24"/>
              </w:rPr>
            </w:pPr>
          </w:p>
        </w:tc>
      </w:tr>
      <w:tr w:rsidR="00CE60F9" w:rsidRPr="00717CA5" w:rsidTr="001E3112">
        <w:tc>
          <w:tcPr>
            <w:tcW w:w="534" w:type="dxa"/>
          </w:tcPr>
          <w:p w:rsidR="00CE60F9" w:rsidRPr="00717CA5" w:rsidRDefault="00CE60F9" w:rsidP="001E3112">
            <w:pPr>
              <w:spacing w:line="360" w:lineRule="auto"/>
              <w:ind w:firstLine="567"/>
              <w:jc w:val="both"/>
              <w:rPr>
                <w:rFonts w:ascii="Times New Roman" w:hAnsi="Times New Roman"/>
                <w:bCs/>
                <w:sz w:val="24"/>
                <w:szCs w:val="24"/>
              </w:rPr>
            </w:pPr>
            <w:r w:rsidRPr="00717CA5">
              <w:rPr>
                <w:rFonts w:ascii="Times New Roman" w:hAnsi="Times New Roman"/>
                <w:bCs/>
                <w:sz w:val="24"/>
                <w:szCs w:val="24"/>
              </w:rPr>
              <w:t>2</w:t>
            </w:r>
          </w:p>
        </w:tc>
        <w:tc>
          <w:tcPr>
            <w:tcW w:w="7938" w:type="dxa"/>
          </w:tcPr>
          <w:p w:rsidR="00CE60F9" w:rsidRPr="00717CA5" w:rsidRDefault="00CE60F9" w:rsidP="001E3112">
            <w:pPr>
              <w:spacing w:line="360" w:lineRule="auto"/>
              <w:ind w:firstLine="567"/>
              <w:jc w:val="both"/>
              <w:rPr>
                <w:rFonts w:ascii="Times New Roman" w:hAnsi="Times New Roman"/>
                <w:sz w:val="24"/>
                <w:szCs w:val="24"/>
              </w:rPr>
            </w:pPr>
            <w:r w:rsidRPr="00717CA5">
              <w:rPr>
                <w:rFonts w:ascii="Times New Roman" w:hAnsi="Times New Roman"/>
                <w:sz w:val="24"/>
                <w:szCs w:val="24"/>
              </w:rPr>
              <w:t>Основная часть.</w:t>
            </w:r>
          </w:p>
          <w:p w:rsidR="00CE60F9" w:rsidRPr="006141F9" w:rsidRDefault="00CE60F9" w:rsidP="001E3112">
            <w:pPr>
              <w:spacing w:line="360" w:lineRule="auto"/>
              <w:ind w:firstLine="884"/>
              <w:jc w:val="both"/>
              <w:rPr>
                <w:rFonts w:ascii="Times New Roman" w:hAnsi="Times New Roman"/>
                <w:b/>
                <w:sz w:val="24"/>
                <w:szCs w:val="24"/>
              </w:rPr>
            </w:pPr>
            <w:r w:rsidRPr="006141F9">
              <w:rPr>
                <w:rFonts w:ascii="Times New Roman" w:hAnsi="Times New Roman"/>
                <w:b/>
                <w:sz w:val="24"/>
                <w:szCs w:val="24"/>
              </w:rPr>
              <w:t xml:space="preserve">Глава </w:t>
            </w:r>
            <w:r w:rsidRPr="006141F9">
              <w:rPr>
                <w:rFonts w:ascii="Times New Roman" w:hAnsi="Times New Roman"/>
                <w:b/>
                <w:sz w:val="24"/>
                <w:szCs w:val="24"/>
                <w:lang w:val="en-US"/>
              </w:rPr>
              <w:t>I</w:t>
            </w:r>
            <w:r w:rsidRPr="006141F9">
              <w:rPr>
                <w:rFonts w:ascii="Times New Roman" w:hAnsi="Times New Roman"/>
                <w:b/>
                <w:sz w:val="24"/>
                <w:szCs w:val="24"/>
              </w:rPr>
              <w:t>.</w:t>
            </w:r>
            <w:r w:rsidR="001364A2">
              <w:rPr>
                <w:rFonts w:ascii="Times New Roman" w:hAnsi="Times New Roman"/>
                <w:bCs/>
                <w:sz w:val="24"/>
                <w:szCs w:val="24"/>
              </w:rPr>
              <w:t>Краткий экскурс в историю моды</w:t>
            </w:r>
            <w:r w:rsidR="006141F9">
              <w:rPr>
                <w:rFonts w:ascii="Times New Roman" w:hAnsi="Times New Roman"/>
                <w:sz w:val="24"/>
                <w:szCs w:val="24"/>
              </w:rPr>
              <w:t xml:space="preserve"> ……………………</w:t>
            </w:r>
            <w:r w:rsidR="006141F9" w:rsidRPr="006141F9">
              <w:rPr>
                <w:rFonts w:ascii="Times New Roman" w:hAnsi="Times New Roman"/>
                <w:b/>
                <w:sz w:val="24"/>
                <w:szCs w:val="24"/>
              </w:rPr>
              <w:t>4-6</w:t>
            </w:r>
          </w:p>
          <w:p w:rsidR="00CE60F9" w:rsidRPr="006141F9" w:rsidRDefault="00CE60F9" w:rsidP="001364A2">
            <w:pPr>
              <w:tabs>
                <w:tab w:val="left" w:pos="884"/>
              </w:tabs>
              <w:spacing w:line="360" w:lineRule="auto"/>
              <w:ind w:firstLine="884"/>
              <w:jc w:val="both"/>
              <w:rPr>
                <w:rFonts w:ascii="Times New Roman" w:hAnsi="Times New Roman"/>
                <w:b/>
                <w:sz w:val="24"/>
                <w:szCs w:val="24"/>
              </w:rPr>
            </w:pPr>
            <w:r w:rsidRPr="006141F9">
              <w:rPr>
                <w:rFonts w:ascii="Times New Roman" w:hAnsi="Times New Roman"/>
                <w:b/>
                <w:bCs/>
                <w:sz w:val="24"/>
                <w:szCs w:val="24"/>
              </w:rPr>
              <w:t>Глава</w:t>
            </w:r>
            <w:r w:rsidRPr="006141F9">
              <w:rPr>
                <w:rFonts w:ascii="Times New Roman" w:hAnsi="Times New Roman"/>
                <w:b/>
                <w:bCs/>
                <w:sz w:val="24"/>
                <w:szCs w:val="24"/>
                <w:lang w:val="en-US"/>
              </w:rPr>
              <w:t>II</w:t>
            </w:r>
            <w:r w:rsidRPr="006141F9">
              <w:rPr>
                <w:rFonts w:ascii="Times New Roman" w:hAnsi="Times New Roman"/>
                <w:b/>
                <w:bCs/>
                <w:sz w:val="24"/>
                <w:szCs w:val="24"/>
              </w:rPr>
              <w:t xml:space="preserve"> .</w:t>
            </w:r>
            <w:r w:rsidR="001364A2">
              <w:rPr>
                <w:rFonts w:ascii="Times New Roman" w:hAnsi="Times New Roman"/>
                <w:sz w:val="24"/>
                <w:szCs w:val="24"/>
              </w:rPr>
              <w:t>Что такое темперамент……………………………</w:t>
            </w:r>
            <w:r w:rsidR="006141F9">
              <w:rPr>
                <w:rFonts w:ascii="Times New Roman" w:hAnsi="Times New Roman"/>
                <w:sz w:val="24"/>
                <w:szCs w:val="24"/>
              </w:rPr>
              <w:t>….</w:t>
            </w:r>
            <w:r w:rsidR="006141F9" w:rsidRPr="006141F9">
              <w:rPr>
                <w:rFonts w:ascii="Times New Roman" w:hAnsi="Times New Roman"/>
                <w:b/>
                <w:sz w:val="24"/>
                <w:szCs w:val="24"/>
              </w:rPr>
              <w:t>7-8</w:t>
            </w:r>
          </w:p>
          <w:p w:rsidR="001364A2" w:rsidRDefault="00C43509" w:rsidP="001364A2">
            <w:pPr>
              <w:tabs>
                <w:tab w:val="left" w:pos="884"/>
              </w:tabs>
              <w:spacing w:line="360" w:lineRule="auto"/>
              <w:jc w:val="both"/>
              <w:rPr>
                <w:rFonts w:ascii="Times New Roman" w:hAnsi="Times New Roman"/>
                <w:sz w:val="24"/>
                <w:szCs w:val="24"/>
              </w:rPr>
            </w:pPr>
            <w:r>
              <w:rPr>
                <w:rFonts w:ascii="Times New Roman" w:hAnsi="Times New Roman"/>
                <w:sz w:val="24"/>
                <w:szCs w:val="24"/>
              </w:rPr>
              <w:t>-</w:t>
            </w:r>
            <w:r w:rsidR="001364A2">
              <w:rPr>
                <w:rFonts w:ascii="Times New Roman" w:hAnsi="Times New Roman"/>
                <w:sz w:val="24"/>
                <w:szCs w:val="24"/>
              </w:rPr>
              <w:t xml:space="preserve"> Холерик</w:t>
            </w:r>
          </w:p>
          <w:p w:rsidR="001364A2" w:rsidRDefault="00C43509" w:rsidP="001364A2">
            <w:pPr>
              <w:tabs>
                <w:tab w:val="left" w:pos="884"/>
              </w:tabs>
              <w:spacing w:line="360" w:lineRule="auto"/>
              <w:jc w:val="both"/>
              <w:rPr>
                <w:rFonts w:ascii="Times New Roman" w:hAnsi="Times New Roman"/>
                <w:sz w:val="24"/>
                <w:szCs w:val="24"/>
              </w:rPr>
            </w:pPr>
            <w:r>
              <w:rPr>
                <w:rFonts w:ascii="Times New Roman" w:hAnsi="Times New Roman"/>
                <w:sz w:val="24"/>
                <w:szCs w:val="24"/>
              </w:rPr>
              <w:t xml:space="preserve">- </w:t>
            </w:r>
            <w:r w:rsidR="001364A2">
              <w:rPr>
                <w:rFonts w:ascii="Times New Roman" w:hAnsi="Times New Roman"/>
                <w:sz w:val="24"/>
                <w:szCs w:val="24"/>
              </w:rPr>
              <w:t>Меланхолик</w:t>
            </w:r>
          </w:p>
          <w:p w:rsidR="001364A2" w:rsidRDefault="00C43509" w:rsidP="001364A2">
            <w:pPr>
              <w:tabs>
                <w:tab w:val="left" w:pos="884"/>
              </w:tabs>
              <w:spacing w:line="360" w:lineRule="auto"/>
              <w:jc w:val="both"/>
              <w:rPr>
                <w:rFonts w:ascii="Times New Roman" w:hAnsi="Times New Roman"/>
                <w:sz w:val="24"/>
                <w:szCs w:val="24"/>
              </w:rPr>
            </w:pPr>
            <w:r>
              <w:rPr>
                <w:rFonts w:ascii="Times New Roman" w:hAnsi="Times New Roman"/>
                <w:sz w:val="24"/>
                <w:szCs w:val="24"/>
              </w:rPr>
              <w:t xml:space="preserve">- </w:t>
            </w:r>
            <w:r w:rsidR="001364A2">
              <w:rPr>
                <w:rFonts w:ascii="Times New Roman" w:hAnsi="Times New Roman"/>
                <w:sz w:val="24"/>
                <w:szCs w:val="24"/>
              </w:rPr>
              <w:t>Сангвиник</w:t>
            </w:r>
          </w:p>
          <w:p w:rsidR="001364A2" w:rsidRDefault="00C43509" w:rsidP="001364A2">
            <w:pPr>
              <w:tabs>
                <w:tab w:val="left" w:pos="884"/>
              </w:tabs>
              <w:spacing w:line="360" w:lineRule="auto"/>
              <w:jc w:val="both"/>
              <w:rPr>
                <w:rFonts w:ascii="Times New Roman" w:hAnsi="Times New Roman"/>
                <w:sz w:val="24"/>
                <w:szCs w:val="24"/>
              </w:rPr>
            </w:pPr>
            <w:r>
              <w:rPr>
                <w:rFonts w:ascii="Times New Roman" w:hAnsi="Times New Roman"/>
                <w:sz w:val="24"/>
                <w:szCs w:val="24"/>
              </w:rPr>
              <w:t xml:space="preserve">- </w:t>
            </w:r>
            <w:r w:rsidR="001364A2">
              <w:rPr>
                <w:rFonts w:ascii="Times New Roman" w:hAnsi="Times New Roman"/>
                <w:sz w:val="24"/>
                <w:szCs w:val="24"/>
              </w:rPr>
              <w:t>Флегматик</w:t>
            </w:r>
          </w:p>
          <w:p w:rsidR="001364A2" w:rsidRPr="006141F9" w:rsidRDefault="001364A2" w:rsidP="001364A2">
            <w:pPr>
              <w:tabs>
                <w:tab w:val="left" w:pos="884"/>
              </w:tabs>
              <w:spacing w:line="360" w:lineRule="auto"/>
              <w:jc w:val="both"/>
              <w:rPr>
                <w:rFonts w:ascii="Times New Roman" w:hAnsi="Times New Roman"/>
                <w:b/>
                <w:sz w:val="24"/>
                <w:szCs w:val="24"/>
              </w:rPr>
            </w:pPr>
            <w:r w:rsidRPr="006141F9">
              <w:rPr>
                <w:rFonts w:ascii="Times New Roman" w:hAnsi="Times New Roman"/>
                <w:b/>
                <w:sz w:val="24"/>
                <w:szCs w:val="24"/>
              </w:rPr>
              <w:t xml:space="preserve">Глава </w:t>
            </w:r>
            <w:r w:rsidRPr="006141F9">
              <w:rPr>
                <w:rFonts w:ascii="Times New Roman" w:hAnsi="Times New Roman"/>
                <w:b/>
                <w:sz w:val="24"/>
                <w:szCs w:val="24"/>
                <w:lang w:val="en-US"/>
              </w:rPr>
              <w:t>III</w:t>
            </w:r>
            <w:r w:rsidRPr="006141F9">
              <w:rPr>
                <w:rFonts w:ascii="Times New Roman" w:hAnsi="Times New Roman"/>
                <w:b/>
                <w:sz w:val="24"/>
                <w:szCs w:val="24"/>
              </w:rPr>
              <w:t>.</w:t>
            </w:r>
            <w:r>
              <w:rPr>
                <w:rFonts w:ascii="Times New Roman" w:hAnsi="Times New Roman"/>
                <w:sz w:val="24"/>
                <w:szCs w:val="24"/>
              </w:rPr>
              <w:t xml:space="preserve"> Влияние типа темперамента</w:t>
            </w:r>
            <w:r w:rsidR="008F6B51">
              <w:rPr>
                <w:rFonts w:ascii="Times New Roman" w:hAnsi="Times New Roman"/>
                <w:sz w:val="24"/>
                <w:szCs w:val="24"/>
              </w:rPr>
              <w:t xml:space="preserve"> и профессии </w:t>
            </w:r>
            <w:r>
              <w:rPr>
                <w:rFonts w:ascii="Times New Roman" w:hAnsi="Times New Roman"/>
                <w:sz w:val="24"/>
                <w:szCs w:val="24"/>
              </w:rPr>
              <w:t>на выбор стиля одежды</w:t>
            </w:r>
            <w:r w:rsidR="008F6B51">
              <w:rPr>
                <w:rFonts w:ascii="Times New Roman" w:hAnsi="Times New Roman"/>
                <w:sz w:val="24"/>
                <w:szCs w:val="24"/>
              </w:rPr>
              <w:t>...........................................................................................</w:t>
            </w:r>
            <w:r w:rsidR="006141F9">
              <w:rPr>
                <w:rFonts w:ascii="Times New Roman" w:hAnsi="Times New Roman"/>
                <w:sz w:val="24"/>
                <w:szCs w:val="24"/>
              </w:rPr>
              <w:t>......</w:t>
            </w:r>
            <w:r w:rsidR="006141F9" w:rsidRPr="006141F9">
              <w:rPr>
                <w:rFonts w:ascii="Times New Roman" w:hAnsi="Times New Roman"/>
                <w:b/>
                <w:sz w:val="24"/>
                <w:szCs w:val="24"/>
              </w:rPr>
              <w:t>8-10</w:t>
            </w:r>
          </w:p>
          <w:p w:rsidR="001364A2" w:rsidRPr="001364A2" w:rsidRDefault="001364A2" w:rsidP="001364A2">
            <w:pPr>
              <w:tabs>
                <w:tab w:val="left" w:pos="884"/>
              </w:tabs>
              <w:spacing w:line="360" w:lineRule="auto"/>
              <w:jc w:val="both"/>
              <w:rPr>
                <w:rFonts w:ascii="Times New Roman" w:hAnsi="Times New Roman"/>
                <w:bCs/>
                <w:sz w:val="24"/>
                <w:szCs w:val="24"/>
              </w:rPr>
            </w:pPr>
            <w:r w:rsidRPr="006141F9">
              <w:rPr>
                <w:rFonts w:ascii="Times New Roman" w:hAnsi="Times New Roman"/>
                <w:b/>
                <w:sz w:val="24"/>
                <w:szCs w:val="24"/>
              </w:rPr>
              <w:t xml:space="preserve">Глава </w:t>
            </w:r>
            <w:r w:rsidRPr="006141F9">
              <w:rPr>
                <w:rFonts w:ascii="Times New Roman" w:hAnsi="Times New Roman"/>
                <w:b/>
                <w:sz w:val="24"/>
                <w:szCs w:val="24"/>
                <w:lang w:val="en-US"/>
              </w:rPr>
              <w:t>IV</w:t>
            </w:r>
            <w:r>
              <w:rPr>
                <w:rFonts w:ascii="Times New Roman" w:hAnsi="Times New Roman"/>
                <w:sz w:val="24"/>
                <w:szCs w:val="24"/>
              </w:rPr>
              <w:t>.Как меняется вкус (стиль) в одежде с возрастом</w:t>
            </w:r>
            <w:r w:rsidR="00640E71">
              <w:rPr>
                <w:rFonts w:ascii="Times New Roman" w:hAnsi="Times New Roman"/>
                <w:sz w:val="24"/>
                <w:szCs w:val="24"/>
              </w:rPr>
              <w:t>, в зависимости от профессии и темперамента (исследование)</w:t>
            </w:r>
            <w:r>
              <w:rPr>
                <w:rFonts w:ascii="Times New Roman" w:hAnsi="Times New Roman"/>
                <w:sz w:val="24"/>
                <w:szCs w:val="24"/>
              </w:rPr>
              <w:t>……</w:t>
            </w:r>
            <w:r w:rsidR="006141F9">
              <w:rPr>
                <w:rFonts w:ascii="Times New Roman" w:hAnsi="Times New Roman"/>
                <w:sz w:val="24"/>
                <w:szCs w:val="24"/>
              </w:rPr>
              <w:t>……………………</w:t>
            </w:r>
            <w:r w:rsidR="006141F9" w:rsidRPr="006141F9">
              <w:rPr>
                <w:rFonts w:ascii="Times New Roman" w:hAnsi="Times New Roman"/>
                <w:b/>
                <w:sz w:val="24"/>
                <w:szCs w:val="24"/>
              </w:rPr>
              <w:t>10-11</w:t>
            </w:r>
          </w:p>
        </w:tc>
        <w:tc>
          <w:tcPr>
            <w:tcW w:w="1099" w:type="dxa"/>
          </w:tcPr>
          <w:p w:rsidR="00CE60F9" w:rsidRPr="00717CA5" w:rsidRDefault="00CE60F9" w:rsidP="001E3112">
            <w:pPr>
              <w:spacing w:line="360" w:lineRule="auto"/>
              <w:ind w:firstLine="33"/>
              <w:jc w:val="both"/>
              <w:rPr>
                <w:rFonts w:ascii="Times New Roman" w:hAnsi="Times New Roman"/>
                <w:bCs/>
                <w:sz w:val="24"/>
                <w:szCs w:val="24"/>
              </w:rPr>
            </w:pPr>
          </w:p>
          <w:p w:rsidR="00CE60F9" w:rsidRPr="00717CA5" w:rsidRDefault="00CE60F9" w:rsidP="001E3112">
            <w:pPr>
              <w:spacing w:line="360" w:lineRule="auto"/>
              <w:ind w:firstLine="33"/>
              <w:jc w:val="both"/>
              <w:rPr>
                <w:rFonts w:ascii="Times New Roman" w:hAnsi="Times New Roman"/>
                <w:bCs/>
                <w:sz w:val="24"/>
                <w:szCs w:val="24"/>
              </w:rPr>
            </w:pPr>
          </w:p>
          <w:p w:rsidR="00CE60F9" w:rsidRPr="00717CA5" w:rsidRDefault="00CE60F9" w:rsidP="001E3112">
            <w:pPr>
              <w:spacing w:line="360" w:lineRule="auto"/>
              <w:ind w:firstLine="33"/>
              <w:jc w:val="both"/>
              <w:rPr>
                <w:rFonts w:ascii="Times New Roman" w:hAnsi="Times New Roman"/>
                <w:bCs/>
                <w:sz w:val="24"/>
                <w:szCs w:val="24"/>
              </w:rPr>
            </w:pPr>
          </w:p>
          <w:p w:rsidR="00CE60F9" w:rsidRPr="00717CA5" w:rsidRDefault="00CE60F9" w:rsidP="001E3112">
            <w:pPr>
              <w:spacing w:line="360" w:lineRule="auto"/>
              <w:ind w:firstLine="33"/>
              <w:jc w:val="both"/>
              <w:rPr>
                <w:rFonts w:ascii="Times New Roman" w:hAnsi="Times New Roman"/>
                <w:bCs/>
                <w:sz w:val="24"/>
                <w:szCs w:val="24"/>
              </w:rPr>
            </w:pPr>
          </w:p>
        </w:tc>
      </w:tr>
      <w:tr w:rsidR="00CE60F9" w:rsidRPr="00717CA5" w:rsidTr="001E3112">
        <w:tc>
          <w:tcPr>
            <w:tcW w:w="534" w:type="dxa"/>
          </w:tcPr>
          <w:p w:rsidR="00CE60F9" w:rsidRPr="00717CA5" w:rsidRDefault="00CE60F9" w:rsidP="001E3112">
            <w:pPr>
              <w:spacing w:line="360" w:lineRule="auto"/>
              <w:ind w:firstLine="567"/>
              <w:jc w:val="both"/>
              <w:rPr>
                <w:rFonts w:ascii="Times New Roman" w:hAnsi="Times New Roman"/>
                <w:bCs/>
                <w:sz w:val="24"/>
                <w:szCs w:val="24"/>
              </w:rPr>
            </w:pPr>
            <w:r w:rsidRPr="00717CA5">
              <w:rPr>
                <w:rFonts w:ascii="Times New Roman" w:hAnsi="Times New Roman"/>
                <w:bCs/>
                <w:sz w:val="24"/>
                <w:szCs w:val="24"/>
              </w:rPr>
              <w:t>3</w:t>
            </w:r>
          </w:p>
        </w:tc>
        <w:tc>
          <w:tcPr>
            <w:tcW w:w="7938" w:type="dxa"/>
          </w:tcPr>
          <w:p w:rsidR="00CE60F9" w:rsidRPr="00717CA5" w:rsidRDefault="00CE60F9" w:rsidP="001E3112">
            <w:pPr>
              <w:spacing w:line="360" w:lineRule="auto"/>
              <w:ind w:firstLine="567"/>
              <w:jc w:val="both"/>
              <w:rPr>
                <w:rFonts w:ascii="Times New Roman" w:hAnsi="Times New Roman"/>
                <w:sz w:val="24"/>
                <w:szCs w:val="24"/>
              </w:rPr>
            </w:pPr>
            <w:r w:rsidRPr="006141F9">
              <w:rPr>
                <w:rFonts w:ascii="Times New Roman" w:hAnsi="Times New Roman"/>
                <w:b/>
                <w:sz w:val="24"/>
                <w:szCs w:val="24"/>
              </w:rPr>
              <w:t xml:space="preserve">Заключение </w:t>
            </w:r>
            <w:r w:rsidR="006141F9">
              <w:rPr>
                <w:rFonts w:ascii="Times New Roman" w:hAnsi="Times New Roman"/>
                <w:sz w:val="24"/>
                <w:szCs w:val="24"/>
              </w:rPr>
              <w:t>……………………………………………………………</w:t>
            </w:r>
            <w:r w:rsidR="006141F9" w:rsidRPr="006141F9">
              <w:rPr>
                <w:rFonts w:ascii="Times New Roman" w:hAnsi="Times New Roman"/>
                <w:b/>
                <w:sz w:val="24"/>
                <w:szCs w:val="24"/>
              </w:rPr>
              <w:t>11</w:t>
            </w:r>
          </w:p>
          <w:p w:rsidR="00CE60F9" w:rsidRPr="00717CA5" w:rsidRDefault="00CE60F9" w:rsidP="001E3112">
            <w:pPr>
              <w:spacing w:line="360" w:lineRule="auto"/>
              <w:ind w:firstLine="567"/>
              <w:jc w:val="both"/>
              <w:rPr>
                <w:rFonts w:ascii="Times New Roman" w:hAnsi="Times New Roman"/>
                <w:bCs/>
                <w:sz w:val="24"/>
                <w:szCs w:val="24"/>
              </w:rPr>
            </w:pPr>
          </w:p>
        </w:tc>
        <w:tc>
          <w:tcPr>
            <w:tcW w:w="1099" w:type="dxa"/>
          </w:tcPr>
          <w:p w:rsidR="00CE60F9" w:rsidRPr="00717CA5" w:rsidRDefault="00CE60F9" w:rsidP="001E3112">
            <w:pPr>
              <w:spacing w:line="360" w:lineRule="auto"/>
              <w:ind w:firstLine="33"/>
              <w:jc w:val="both"/>
              <w:rPr>
                <w:rFonts w:ascii="Times New Roman" w:hAnsi="Times New Roman"/>
                <w:bCs/>
                <w:sz w:val="24"/>
                <w:szCs w:val="24"/>
              </w:rPr>
            </w:pPr>
          </w:p>
        </w:tc>
      </w:tr>
      <w:tr w:rsidR="00CE60F9" w:rsidRPr="00717CA5" w:rsidTr="001E3112">
        <w:tc>
          <w:tcPr>
            <w:tcW w:w="534" w:type="dxa"/>
          </w:tcPr>
          <w:p w:rsidR="00CE60F9" w:rsidRPr="00717CA5" w:rsidRDefault="00CE60F9" w:rsidP="001E3112">
            <w:pPr>
              <w:spacing w:line="360" w:lineRule="auto"/>
              <w:ind w:firstLine="567"/>
              <w:jc w:val="both"/>
              <w:rPr>
                <w:rFonts w:ascii="Times New Roman" w:hAnsi="Times New Roman"/>
                <w:bCs/>
                <w:sz w:val="24"/>
                <w:szCs w:val="24"/>
              </w:rPr>
            </w:pPr>
            <w:r w:rsidRPr="00717CA5">
              <w:rPr>
                <w:rFonts w:ascii="Times New Roman" w:hAnsi="Times New Roman"/>
                <w:bCs/>
                <w:sz w:val="24"/>
                <w:szCs w:val="24"/>
              </w:rPr>
              <w:t>4</w:t>
            </w:r>
          </w:p>
        </w:tc>
        <w:tc>
          <w:tcPr>
            <w:tcW w:w="7938" w:type="dxa"/>
          </w:tcPr>
          <w:p w:rsidR="00CE60F9" w:rsidRPr="00717CA5" w:rsidRDefault="00CE60F9" w:rsidP="001E3112">
            <w:pPr>
              <w:spacing w:line="360" w:lineRule="auto"/>
              <w:ind w:firstLine="567"/>
              <w:jc w:val="both"/>
              <w:rPr>
                <w:rFonts w:ascii="Times New Roman" w:hAnsi="Times New Roman"/>
                <w:sz w:val="24"/>
                <w:szCs w:val="24"/>
              </w:rPr>
            </w:pPr>
            <w:r w:rsidRPr="006141F9">
              <w:rPr>
                <w:rFonts w:ascii="Times New Roman" w:hAnsi="Times New Roman"/>
                <w:b/>
                <w:sz w:val="24"/>
                <w:szCs w:val="24"/>
              </w:rPr>
              <w:t>Список литературы</w:t>
            </w:r>
            <w:r w:rsidR="006141F9">
              <w:rPr>
                <w:rFonts w:ascii="Times New Roman" w:hAnsi="Times New Roman"/>
                <w:sz w:val="24"/>
                <w:szCs w:val="24"/>
              </w:rPr>
              <w:t xml:space="preserve"> …………………………………………………</w:t>
            </w:r>
            <w:r w:rsidR="006141F9" w:rsidRPr="006141F9">
              <w:rPr>
                <w:rFonts w:ascii="Times New Roman" w:hAnsi="Times New Roman"/>
                <w:b/>
                <w:sz w:val="24"/>
                <w:szCs w:val="24"/>
              </w:rPr>
              <w:t>12</w:t>
            </w:r>
          </w:p>
          <w:p w:rsidR="00CE60F9" w:rsidRPr="00717CA5" w:rsidRDefault="00CE60F9" w:rsidP="001E3112">
            <w:pPr>
              <w:spacing w:line="360" w:lineRule="auto"/>
              <w:ind w:firstLine="567"/>
              <w:jc w:val="both"/>
              <w:rPr>
                <w:rFonts w:ascii="Times New Roman" w:hAnsi="Times New Roman"/>
                <w:bCs/>
                <w:sz w:val="24"/>
                <w:szCs w:val="24"/>
              </w:rPr>
            </w:pPr>
          </w:p>
        </w:tc>
        <w:tc>
          <w:tcPr>
            <w:tcW w:w="1099" w:type="dxa"/>
          </w:tcPr>
          <w:p w:rsidR="00CE60F9" w:rsidRPr="00717CA5" w:rsidRDefault="00CE60F9" w:rsidP="001E3112">
            <w:pPr>
              <w:spacing w:line="360" w:lineRule="auto"/>
              <w:ind w:firstLine="33"/>
              <w:jc w:val="both"/>
              <w:rPr>
                <w:rFonts w:ascii="Times New Roman" w:hAnsi="Times New Roman"/>
                <w:bCs/>
                <w:sz w:val="24"/>
                <w:szCs w:val="24"/>
              </w:rPr>
            </w:pPr>
          </w:p>
        </w:tc>
      </w:tr>
      <w:tr w:rsidR="00CE60F9" w:rsidRPr="00717CA5" w:rsidTr="001E3112">
        <w:tc>
          <w:tcPr>
            <w:tcW w:w="534" w:type="dxa"/>
          </w:tcPr>
          <w:p w:rsidR="00CE60F9" w:rsidRPr="00717CA5" w:rsidRDefault="00CE60F9" w:rsidP="001E3112">
            <w:pPr>
              <w:spacing w:line="360" w:lineRule="auto"/>
              <w:ind w:firstLine="567"/>
              <w:jc w:val="both"/>
              <w:rPr>
                <w:rFonts w:ascii="Times New Roman" w:hAnsi="Times New Roman"/>
                <w:bCs/>
                <w:sz w:val="24"/>
                <w:szCs w:val="24"/>
              </w:rPr>
            </w:pPr>
            <w:r w:rsidRPr="00717CA5">
              <w:rPr>
                <w:rFonts w:ascii="Times New Roman" w:hAnsi="Times New Roman"/>
                <w:bCs/>
                <w:sz w:val="24"/>
                <w:szCs w:val="24"/>
              </w:rPr>
              <w:t>5</w:t>
            </w:r>
          </w:p>
        </w:tc>
        <w:tc>
          <w:tcPr>
            <w:tcW w:w="7938" w:type="dxa"/>
          </w:tcPr>
          <w:p w:rsidR="00CE60F9" w:rsidRPr="00717CA5" w:rsidRDefault="00CE60F9" w:rsidP="001E3112">
            <w:pPr>
              <w:spacing w:line="360" w:lineRule="auto"/>
              <w:ind w:firstLine="567"/>
              <w:jc w:val="both"/>
              <w:rPr>
                <w:rFonts w:ascii="Times New Roman" w:hAnsi="Times New Roman"/>
                <w:sz w:val="24"/>
                <w:szCs w:val="24"/>
              </w:rPr>
            </w:pPr>
            <w:r w:rsidRPr="006141F9">
              <w:rPr>
                <w:rFonts w:ascii="Times New Roman" w:hAnsi="Times New Roman"/>
                <w:b/>
                <w:sz w:val="24"/>
                <w:szCs w:val="24"/>
              </w:rPr>
              <w:t>Приложения</w:t>
            </w:r>
            <w:r w:rsidR="006141F9">
              <w:rPr>
                <w:rFonts w:ascii="Times New Roman" w:hAnsi="Times New Roman"/>
                <w:sz w:val="24"/>
                <w:szCs w:val="24"/>
              </w:rPr>
              <w:t xml:space="preserve"> …………………………………………………………</w:t>
            </w:r>
            <w:r w:rsidR="006141F9" w:rsidRPr="006141F9">
              <w:rPr>
                <w:rFonts w:ascii="Times New Roman" w:hAnsi="Times New Roman"/>
                <w:b/>
                <w:sz w:val="24"/>
                <w:szCs w:val="24"/>
              </w:rPr>
              <w:t>13</w:t>
            </w:r>
          </w:p>
          <w:p w:rsidR="00CE60F9" w:rsidRPr="00717CA5" w:rsidRDefault="00CE60F9" w:rsidP="001E3112">
            <w:pPr>
              <w:spacing w:line="360" w:lineRule="auto"/>
              <w:ind w:firstLine="567"/>
              <w:jc w:val="both"/>
              <w:rPr>
                <w:rFonts w:ascii="Times New Roman" w:hAnsi="Times New Roman"/>
                <w:sz w:val="24"/>
                <w:szCs w:val="24"/>
              </w:rPr>
            </w:pPr>
          </w:p>
        </w:tc>
        <w:tc>
          <w:tcPr>
            <w:tcW w:w="1099" w:type="dxa"/>
          </w:tcPr>
          <w:p w:rsidR="00CE60F9" w:rsidRPr="00717CA5" w:rsidRDefault="00CE60F9" w:rsidP="001E3112">
            <w:pPr>
              <w:spacing w:line="360" w:lineRule="auto"/>
              <w:ind w:firstLine="33"/>
              <w:jc w:val="both"/>
              <w:rPr>
                <w:rFonts w:ascii="Times New Roman" w:hAnsi="Times New Roman"/>
                <w:bCs/>
                <w:sz w:val="24"/>
                <w:szCs w:val="24"/>
              </w:rPr>
            </w:pPr>
            <w:bookmarkStart w:id="0" w:name="_GoBack"/>
            <w:bookmarkEnd w:id="0"/>
          </w:p>
        </w:tc>
      </w:tr>
    </w:tbl>
    <w:p w:rsidR="00CE60F9" w:rsidRPr="00717CA5" w:rsidRDefault="00CE60F9" w:rsidP="00CE60F9">
      <w:pPr>
        <w:spacing w:after="0" w:line="360" w:lineRule="auto"/>
        <w:ind w:firstLine="567"/>
        <w:jc w:val="both"/>
        <w:rPr>
          <w:rFonts w:ascii="Times New Roman" w:eastAsia="Calibri" w:hAnsi="Times New Roman" w:cs="Times New Roman"/>
          <w:sz w:val="24"/>
          <w:szCs w:val="24"/>
        </w:rPr>
      </w:pPr>
    </w:p>
    <w:p w:rsidR="001364A2" w:rsidRPr="006141F9" w:rsidRDefault="00CE60F9" w:rsidP="006141F9">
      <w:pPr>
        <w:spacing w:after="0" w:line="360" w:lineRule="auto"/>
        <w:jc w:val="both"/>
        <w:rPr>
          <w:rFonts w:ascii="Times New Roman" w:eastAsia="Calibri" w:hAnsi="Times New Roman" w:cs="Times New Roman"/>
          <w:sz w:val="24"/>
          <w:szCs w:val="24"/>
        </w:rPr>
      </w:pPr>
      <w:r w:rsidRPr="00717CA5">
        <w:rPr>
          <w:rFonts w:ascii="Times New Roman" w:eastAsia="Calibri" w:hAnsi="Times New Roman" w:cs="Times New Roman"/>
          <w:sz w:val="24"/>
          <w:szCs w:val="24"/>
        </w:rPr>
        <w:br w:type="page"/>
      </w:r>
    </w:p>
    <w:p w:rsidR="001364A2" w:rsidRPr="008700A8" w:rsidRDefault="001364A2" w:rsidP="008700A8">
      <w:pPr>
        <w:spacing w:after="0" w:line="360" w:lineRule="auto"/>
        <w:jc w:val="center"/>
        <w:rPr>
          <w:rFonts w:ascii="Times New Roman" w:hAnsi="Times New Roman" w:cs="Times New Roman"/>
          <w:b/>
          <w:sz w:val="24"/>
          <w:szCs w:val="24"/>
        </w:rPr>
      </w:pPr>
      <w:r w:rsidRPr="008700A8">
        <w:rPr>
          <w:rFonts w:ascii="Times New Roman" w:hAnsi="Times New Roman" w:cs="Times New Roman"/>
          <w:b/>
          <w:sz w:val="24"/>
          <w:szCs w:val="24"/>
        </w:rPr>
        <w:lastRenderedPageBreak/>
        <w:t>Введение.</w:t>
      </w:r>
    </w:p>
    <w:p w:rsidR="007E4477" w:rsidRPr="008700A8" w:rsidRDefault="003F0F21" w:rsidP="008700A8">
      <w:pPr>
        <w:spacing w:after="0" w:line="360" w:lineRule="auto"/>
        <w:ind w:firstLine="708"/>
        <w:jc w:val="both"/>
        <w:rPr>
          <w:rFonts w:ascii="Times New Roman" w:hAnsi="Times New Roman" w:cs="Times New Roman"/>
          <w:sz w:val="24"/>
          <w:szCs w:val="24"/>
        </w:rPr>
      </w:pPr>
      <w:r w:rsidRPr="008700A8">
        <w:rPr>
          <w:rFonts w:ascii="Times New Roman" w:hAnsi="Times New Roman" w:cs="Times New Roman"/>
          <w:sz w:val="24"/>
          <w:szCs w:val="24"/>
        </w:rPr>
        <w:t xml:space="preserve">В свободное время моё любимое занятие посещение магазинов модной одежды. Это занятие увлекает  не только меня, но и мою маму. Я стала замечать, что наш вкус в одежде со временем стал не совпадать.  </w:t>
      </w:r>
      <w:r w:rsidR="001364A2" w:rsidRPr="008700A8">
        <w:rPr>
          <w:rFonts w:ascii="Times New Roman" w:hAnsi="Times New Roman" w:cs="Times New Roman"/>
          <w:sz w:val="24"/>
          <w:szCs w:val="24"/>
        </w:rPr>
        <w:t xml:space="preserve">Возраст – дело тонкое. С возрастом меняются наши взгляды не только на одежду, но и на все мировоззрение в целом. </w:t>
      </w:r>
      <w:r w:rsidR="001364A2" w:rsidRPr="008700A8">
        <w:rPr>
          <w:rStyle w:val="a5"/>
          <w:rFonts w:ascii="Times New Roman" w:hAnsi="Times New Roman" w:cs="Times New Roman"/>
          <w:b w:val="0"/>
          <w:sz w:val="24"/>
          <w:szCs w:val="24"/>
        </w:rPr>
        <w:t>Одежда по возрасту имеет свои отличительные особенности</w:t>
      </w:r>
      <w:r w:rsidRPr="008700A8">
        <w:rPr>
          <w:rStyle w:val="a5"/>
          <w:rFonts w:ascii="Times New Roman" w:hAnsi="Times New Roman" w:cs="Times New Roman"/>
          <w:b w:val="0"/>
          <w:sz w:val="24"/>
          <w:szCs w:val="24"/>
        </w:rPr>
        <w:t>.</w:t>
      </w:r>
      <w:r w:rsidRPr="008700A8">
        <w:rPr>
          <w:rFonts w:ascii="Times New Roman" w:hAnsi="Times New Roman" w:cs="Times New Roman"/>
          <w:sz w:val="24"/>
          <w:szCs w:val="24"/>
        </w:rPr>
        <w:t xml:space="preserve"> С</w:t>
      </w:r>
      <w:r w:rsidR="001364A2" w:rsidRPr="008700A8">
        <w:rPr>
          <w:rStyle w:val="a5"/>
          <w:rFonts w:ascii="Times New Roman" w:hAnsi="Times New Roman" w:cs="Times New Roman"/>
          <w:b w:val="0"/>
          <w:sz w:val="24"/>
          <w:szCs w:val="24"/>
        </w:rPr>
        <w:t xml:space="preserve"> 14 </w:t>
      </w:r>
      <w:r w:rsidRPr="008700A8">
        <w:rPr>
          <w:rStyle w:val="a5"/>
          <w:rFonts w:ascii="Times New Roman" w:hAnsi="Times New Roman" w:cs="Times New Roman"/>
          <w:b w:val="0"/>
          <w:sz w:val="24"/>
          <w:szCs w:val="24"/>
        </w:rPr>
        <w:t>начинаешь</w:t>
      </w:r>
      <w:r w:rsidR="001364A2" w:rsidRPr="008700A8">
        <w:rPr>
          <w:rFonts w:ascii="Times New Roman" w:hAnsi="Times New Roman" w:cs="Times New Roman"/>
          <w:sz w:val="24"/>
          <w:szCs w:val="24"/>
        </w:rPr>
        <w:t xml:space="preserve">поиск себя, своего стиля. В этом возрасте возможны любые эксперименты со стилем и их смешивание, чтобы найти ту свою исключительную изюминку. Но не стоит впадать в крайности, </w:t>
      </w:r>
      <w:r w:rsidRPr="008700A8">
        <w:rPr>
          <w:rFonts w:ascii="Times New Roman" w:hAnsi="Times New Roman" w:cs="Times New Roman"/>
          <w:sz w:val="24"/>
          <w:szCs w:val="24"/>
        </w:rPr>
        <w:t>стараясь,</w:t>
      </w:r>
      <w:r w:rsidR="001364A2" w:rsidRPr="008700A8">
        <w:rPr>
          <w:rFonts w:ascii="Times New Roman" w:hAnsi="Times New Roman" w:cs="Times New Roman"/>
          <w:sz w:val="24"/>
          <w:szCs w:val="24"/>
        </w:rPr>
        <w:t xml:space="preserve"> все модные тренды отобразить в одном наряде. Акцент на «модную штучку» должен быть в чем-то одном. </w:t>
      </w:r>
    </w:p>
    <w:p w:rsidR="00784853" w:rsidRPr="008700A8" w:rsidRDefault="003F0F21" w:rsidP="008700A8">
      <w:pPr>
        <w:spacing w:after="0" w:line="360" w:lineRule="auto"/>
        <w:ind w:firstLine="708"/>
        <w:jc w:val="both"/>
        <w:rPr>
          <w:rFonts w:ascii="Times New Roman" w:hAnsi="Times New Roman" w:cs="Times New Roman"/>
          <w:sz w:val="24"/>
          <w:szCs w:val="24"/>
        </w:rPr>
      </w:pPr>
      <w:r w:rsidRPr="008700A8">
        <w:rPr>
          <w:rFonts w:ascii="Times New Roman" w:hAnsi="Times New Roman" w:cs="Times New Roman"/>
          <w:sz w:val="24"/>
          <w:szCs w:val="24"/>
        </w:rPr>
        <w:t>Возник вопрос. Будет ли мой стиль одежды меняться с возрастом? Почему мы с мамой выбираем разный стиль одежды?  На уроках психологии с нами проводили тест на определение типа темперамента. Я заметила такую особенность. Я – сангвиник и люблю спортивный стиль в одежде, моя подруга Диана – холерик, предпочитает быть экстр</w:t>
      </w:r>
      <w:r w:rsidR="00575D90" w:rsidRPr="008700A8">
        <w:rPr>
          <w:rFonts w:ascii="Times New Roman" w:hAnsi="Times New Roman" w:cs="Times New Roman"/>
          <w:sz w:val="24"/>
          <w:szCs w:val="24"/>
        </w:rPr>
        <w:t>а</w:t>
      </w:r>
      <w:r w:rsidRPr="008700A8">
        <w:rPr>
          <w:rFonts w:ascii="Times New Roman" w:hAnsi="Times New Roman" w:cs="Times New Roman"/>
          <w:sz w:val="24"/>
          <w:szCs w:val="24"/>
        </w:rPr>
        <w:t>ва</w:t>
      </w:r>
      <w:r w:rsidR="00575D90" w:rsidRPr="008700A8">
        <w:rPr>
          <w:rFonts w:ascii="Times New Roman" w:hAnsi="Times New Roman" w:cs="Times New Roman"/>
          <w:sz w:val="24"/>
          <w:szCs w:val="24"/>
        </w:rPr>
        <w:t xml:space="preserve">гантной. Вопрос! Влияет ли  тип темперамента на стиль в одежде. Педагогический коллектив нашей школы в основном составляют женщины. Они предпочитают классический стиль одежды, но каждая из них вносит в свой возраст определённую изюминку. </w:t>
      </w:r>
      <w:r w:rsidR="00784853" w:rsidRPr="008700A8">
        <w:rPr>
          <w:rFonts w:ascii="Times New Roman" w:hAnsi="Times New Roman" w:cs="Times New Roman"/>
          <w:sz w:val="24"/>
          <w:szCs w:val="24"/>
        </w:rPr>
        <w:t xml:space="preserve">Вопрос. Оказывает влияние профессия на выбор стиля одежды? </w:t>
      </w:r>
    </w:p>
    <w:p w:rsidR="00784853" w:rsidRPr="008700A8" w:rsidRDefault="00784853" w:rsidP="008700A8">
      <w:pPr>
        <w:spacing w:after="0" w:line="360" w:lineRule="auto"/>
        <w:jc w:val="both"/>
        <w:rPr>
          <w:rFonts w:ascii="Times New Roman" w:hAnsi="Times New Roman" w:cs="Times New Roman"/>
          <w:sz w:val="24"/>
          <w:szCs w:val="24"/>
        </w:rPr>
      </w:pPr>
      <w:r w:rsidRPr="008700A8">
        <w:rPr>
          <w:rFonts w:ascii="Times New Roman" w:hAnsi="Times New Roman" w:cs="Times New Roman"/>
          <w:sz w:val="24"/>
          <w:szCs w:val="24"/>
        </w:rPr>
        <w:t xml:space="preserve">Новизна исследования заключается в том, что в нём рассматриваются не только разные стили  одежды, но и выявляется влияние темперамента  и профессии на выбор стиля. </w:t>
      </w:r>
    </w:p>
    <w:p w:rsidR="00784853" w:rsidRPr="008700A8" w:rsidRDefault="00784853" w:rsidP="008700A8">
      <w:pPr>
        <w:spacing w:after="0" w:line="360" w:lineRule="auto"/>
        <w:jc w:val="both"/>
        <w:rPr>
          <w:rFonts w:ascii="Times New Roman" w:hAnsi="Times New Roman" w:cs="Times New Roman"/>
          <w:sz w:val="24"/>
          <w:szCs w:val="24"/>
        </w:rPr>
      </w:pPr>
      <w:r w:rsidRPr="008700A8">
        <w:rPr>
          <w:rFonts w:ascii="Times New Roman" w:hAnsi="Times New Roman" w:cs="Times New Roman"/>
          <w:sz w:val="24"/>
          <w:szCs w:val="24"/>
        </w:rPr>
        <w:t xml:space="preserve">Объект исследования: учащиеся 5-х, 9-х классов и педагоги школы. </w:t>
      </w:r>
    </w:p>
    <w:p w:rsidR="00751393" w:rsidRPr="008700A8" w:rsidRDefault="00751393" w:rsidP="008700A8">
      <w:pPr>
        <w:spacing w:after="0" w:line="360" w:lineRule="auto"/>
        <w:jc w:val="both"/>
        <w:rPr>
          <w:rFonts w:ascii="Times New Roman" w:hAnsi="Times New Roman" w:cs="Times New Roman"/>
          <w:sz w:val="24"/>
          <w:szCs w:val="24"/>
        </w:rPr>
      </w:pPr>
      <w:r w:rsidRPr="008700A8">
        <w:rPr>
          <w:rFonts w:ascii="Times New Roman" w:hAnsi="Times New Roman" w:cs="Times New Roman"/>
          <w:sz w:val="24"/>
          <w:szCs w:val="24"/>
        </w:rPr>
        <w:t>Предмет. Темперамент и профессия как один из факторов оказывающих влияние на выбор стиля одежды.</w:t>
      </w:r>
    </w:p>
    <w:p w:rsidR="00751393" w:rsidRPr="008700A8" w:rsidRDefault="00751393" w:rsidP="008700A8">
      <w:pPr>
        <w:spacing w:after="0" w:line="360" w:lineRule="auto"/>
        <w:jc w:val="both"/>
        <w:rPr>
          <w:rFonts w:ascii="Times New Roman" w:hAnsi="Times New Roman" w:cs="Times New Roman"/>
          <w:sz w:val="24"/>
          <w:szCs w:val="24"/>
        </w:rPr>
      </w:pPr>
      <w:r w:rsidRPr="008700A8">
        <w:rPr>
          <w:rFonts w:ascii="Times New Roman" w:hAnsi="Times New Roman" w:cs="Times New Roman"/>
          <w:sz w:val="24"/>
          <w:szCs w:val="24"/>
        </w:rPr>
        <w:t xml:space="preserve">Цель исследования. Влияние темперамента и профессии  на выбор стиля одежды и экспериментальная проверка данного факта. </w:t>
      </w:r>
    </w:p>
    <w:p w:rsidR="008F6B51" w:rsidRPr="008700A8" w:rsidRDefault="008F6B51" w:rsidP="008700A8">
      <w:pPr>
        <w:spacing w:after="0" w:line="360" w:lineRule="auto"/>
        <w:jc w:val="both"/>
        <w:rPr>
          <w:rFonts w:ascii="Times New Roman" w:hAnsi="Times New Roman" w:cs="Times New Roman"/>
          <w:sz w:val="24"/>
          <w:szCs w:val="24"/>
        </w:rPr>
      </w:pPr>
      <w:r w:rsidRPr="008700A8">
        <w:rPr>
          <w:rFonts w:ascii="Times New Roman" w:hAnsi="Times New Roman" w:cs="Times New Roman"/>
          <w:sz w:val="24"/>
          <w:szCs w:val="24"/>
        </w:rPr>
        <w:t>Гипотезы.</w:t>
      </w:r>
    </w:p>
    <w:p w:rsidR="008F6B51" w:rsidRPr="008700A8" w:rsidRDefault="008F6B51" w:rsidP="008700A8">
      <w:pPr>
        <w:pStyle w:val="a4"/>
        <w:numPr>
          <w:ilvl w:val="0"/>
          <w:numId w:val="2"/>
        </w:numPr>
        <w:spacing w:after="0" w:line="360" w:lineRule="auto"/>
        <w:jc w:val="both"/>
        <w:rPr>
          <w:rFonts w:ascii="Times New Roman" w:hAnsi="Times New Roman" w:cs="Times New Roman"/>
          <w:sz w:val="24"/>
          <w:szCs w:val="24"/>
        </w:rPr>
      </w:pPr>
      <w:r w:rsidRPr="008700A8">
        <w:rPr>
          <w:rFonts w:ascii="Times New Roman" w:hAnsi="Times New Roman" w:cs="Times New Roman"/>
          <w:sz w:val="24"/>
          <w:szCs w:val="24"/>
        </w:rPr>
        <w:t>Темперамент влияет на выбор стиля  одежды у подростков (9 класс).</w:t>
      </w:r>
    </w:p>
    <w:p w:rsidR="008F6B51" w:rsidRPr="008700A8" w:rsidRDefault="008F6B51" w:rsidP="008700A8">
      <w:pPr>
        <w:pStyle w:val="a4"/>
        <w:numPr>
          <w:ilvl w:val="0"/>
          <w:numId w:val="2"/>
        </w:numPr>
        <w:spacing w:after="0" w:line="360" w:lineRule="auto"/>
        <w:jc w:val="both"/>
        <w:rPr>
          <w:rFonts w:ascii="Times New Roman" w:hAnsi="Times New Roman" w:cs="Times New Roman"/>
          <w:sz w:val="24"/>
          <w:szCs w:val="24"/>
        </w:rPr>
      </w:pPr>
      <w:r w:rsidRPr="008700A8">
        <w:rPr>
          <w:rFonts w:ascii="Times New Roman" w:hAnsi="Times New Roman" w:cs="Times New Roman"/>
          <w:sz w:val="24"/>
          <w:szCs w:val="24"/>
        </w:rPr>
        <w:t>Вкус в одежде меняется с возрастом.</w:t>
      </w:r>
    </w:p>
    <w:p w:rsidR="008F6B51" w:rsidRPr="008700A8" w:rsidRDefault="008F6B51" w:rsidP="008700A8">
      <w:pPr>
        <w:pStyle w:val="a4"/>
        <w:numPr>
          <w:ilvl w:val="0"/>
          <w:numId w:val="2"/>
        </w:numPr>
        <w:spacing w:after="0" w:line="360" w:lineRule="auto"/>
        <w:jc w:val="both"/>
        <w:rPr>
          <w:rFonts w:ascii="Times New Roman" w:hAnsi="Times New Roman" w:cs="Times New Roman"/>
          <w:sz w:val="24"/>
          <w:szCs w:val="24"/>
        </w:rPr>
      </w:pPr>
      <w:r w:rsidRPr="008700A8">
        <w:rPr>
          <w:rFonts w:ascii="Times New Roman" w:hAnsi="Times New Roman" w:cs="Times New Roman"/>
          <w:sz w:val="24"/>
          <w:szCs w:val="24"/>
        </w:rPr>
        <w:t xml:space="preserve">Профессия оказывает влияние на выбор стиля одежды. </w:t>
      </w:r>
    </w:p>
    <w:p w:rsidR="008F6B51" w:rsidRPr="008700A8" w:rsidRDefault="008F6B51" w:rsidP="008700A8">
      <w:pPr>
        <w:pStyle w:val="a4"/>
        <w:spacing w:after="0" w:line="360" w:lineRule="auto"/>
        <w:jc w:val="both"/>
        <w:rPr>
          <w:rFonts w:ascii="Times New Roman" w:hAnsi="Times New Roman" w:cs="Times New Roman"/>
          <w:sz w:val="24"/>
          <w:szCs w:val="24"/>
        </w:rPr>
      </w:pPr>
      <w:r w:rsidRPr="008700A8">
        <w:rPr>
          <w:rFonts w:ascii="Times New Roman" w:hAnsi="Times New Roman" w:cs="Times New Roman"/>
          <w:sz w:val="24"/>
          <w:szCs w:val="24"/>
        </w:rPr>
        <w:t xml:space="preserve">Задачи. </w:t>
      </w:r>
    </w:p>
    <w:p w:rsidR="008F6B51" w:rsidRPr="008700A8" w:rsidRDefault="008F6B51" w:rsidP="008700A8">
      <w:pPr>
        <w:spacing w:after="0" w:line="360" w:lineRule="auto"/>
        <w:jc w:val="both"/>
        <w:rPr>
          <w:rFonts w:ascii="Times New Roman" w:hAnsi="Times New Roman" w:cs="Times New Roman"/>
          <w:sz w:val="24"/>
          <w:szCs w:val="24"/>
        </w:rPr>
      </w:pPr>
      <w:r w:rsidRPr="008700A8">
        <w:rPr>
          <w:rFonts w:ascii="Times New Roman" w:hAnsi="Times New Roman" w:cs="Times New Roman"/>
          <w:sz w:val="24"/>
          <w:szCs w:val="24"/>
        </w:rPr>
        <w:t>1. Сформировать краткое представление об истории моды.</w:t>
      </w:r>
    </w:p>
    <w:p w:rsidR="008F6B51" w:rsidRPr="008700A8" w:rsidRDefault="008F6B51" w:rsidP="008700A8">
      <w:pPr>
        <w:spacing w:after="0" w:line="360" w:lineRule="auto"/>
        <w:jc w:val="both"/>
        <w:rPr>
          <w:rFonts w:ascii="Times New Roman" w:hAnsi="Times New Roman" w:cs="Times New Roman"/>
          <w:sz w:val="24"/>
          <w:szCs w:val="24"/>
        </w:rPr>
      </w:pPr>
      <w:r w:rsidRPr="008700A8">
        <w:rPr>
          <w:rFonts w:ascii="Times New Roman" w:hAnsi="Times New Roman" w:cs="Times New Roman"/>
          <w:sz w:val="24"/>
          <w:szCs w:val="24"/>
        </w:rPr>
        <w:t>2. Дать определение, что такое темперамент, типы темперамента.</w:t>
      </w:r>
    </w:p>
    <w:p w:rsidR="00751393" w:rsidRPr="008700A8" w:rsidRDefault="008F6B51" w:rsidP="008700A8">
      <w:pPr>
        <w:spacing w:after="0" w:line="360" w:lineRule="auto"/>
        <w:jc w:val="both"/>
        <w:rPr>
          <w:rFonts w:ascii="Times New Roman" w:hAnsi="Times New Roman" w:cs="Times New Roman"/>
          <w:sz w:val="24"/>
          <w:szCs w:val="24"/>
        </w:rPr>
      </w:pPr>
      <w:r w:rsidRPr="008700A8">
        <w:rPr>
          <w:rFonts w:ascii="Times New Roman" w:hAnsi="Times New Roman" w:cs="Times New Roman"/>
          <w:sz w:val="24"/>
          <w:szCs w:val="24"/>
        </w:rPr>
        <w:t>3. Определить влияние темперамента  и профессии на выбор стиля одежды.</w:t>
      </w:r>
    </w:p>
    <w:p w:rsidR="008F6B51" w:rsidRPr="008700A8" w:rsidRDefault="008F6B51" w:rsidP="008700A8">
      <w:pPr>
        <w:spacing w:after="0" w:line="360" w:lineRule="auto"/>
        <w:jc w:val="both"/>
        <w:rPr>
          <w:rFonts w:ascii="Times New Roman" w:hAnsi="Times New Roman" w:cs="Times New Roman"/>
          <w:sz w:val="24"/>
          <w:szCs w:val="24"/>
        </w:rPr>
      </w:pPr>
      <w:r w:rsidRPr="008700A8">
        <w:rPr>
          <w:rFonts w:ascii="Times New Roman" w:hAnsi="Times New Roman" w:cs="Times New Roman"/>
          <w:sz w:val="24"/>
          <w:szCs w:val="24"/>
        </w:rPr>
        <w:t xml:space="preserve">4.  Выявить меняется  ли стиль одежды с возрастом. </w:t>
      </w:r>
    </w:p>
    <w:p w:rsidR="008F6B51" w:rsidRDefault="008F6B51" w:rsidP="008700A8">
      <w:pPr>
        <w:spacing w:after="0" w:line="360" w:lineRule="auto"/>
        <w:jc w:val="both"/>
        <w:rPr>
          <w:rFonts w:ascii="Times New Roman" w:hAnsi="Times New Roman" w:cs="Times New Roman"/>
          <w:sz w:val="24"/>
          <w:szCs w:val="24"/>
        </w:rPr>
      </w:pPr>
      <w:r w:rsidRPr="008700A8">
        <w:rPr>
          <w:rFonts w:ascii="Times New Roman" w:hAnsi="Times New Roman" w:cs="Times New Roman"/>
          <w:sz w:val="24"/>
          <w:szCs w:val="24"/>
        </w:rPr>
        <w:lastRenderedPageBreak/>
        <w:t>Методы исследования: теоретический анализ психологической, методической и специальной литературы; психодиагностический метод сбора информации; метод анкеты, проведение педагогом- психологом школы теста на определение типа темперамента.</w:t>
      </w:r>
    </w:p>
    <w:p w:rsidR="006141F9" w:rsidRPr="008700A8" w:rsidRDefault="006141F9" w:rsidP="008700A8">
      <w:pPr>
        <w:spacing w:after="0" w:line="360" w:lineRule="auto"/>
        <w:jc w:val="both"/>
        <w:rPr>
          <w:rFonts w:ascii="Times New Roman" w:hAnsi="Times New Roman" w:cs="Times New Roman"/>
          <w:sz w:val="24"/>
          <w:szCs w:val="24"/>
        </w:rPr>
      </w:pPr>
    </w:p>
    <w:p w:rsidR="008F6B51" w:rsidRPr="006141F9" w:rsidRDefault="007B64E1" w:rsidP="008700A8">
      <w:pPr>
        <w:spacing w:after="0" w:line="360" w:lineRule="auto"/>
        <w:jc w:val="both"/>
        <w:rPr>
          <w:rFonts w:ascii="Times New Roman" w:hAnsi="Times New Roman" w:cs="Times New Roman"/>
          <w:b/>
          <w:bCs/>
          <w:sz w:val="24"/>
          <w:szCs w:val="24"/>
        </w:rPr>
      </w:pPr>
      <w:r w:rsidRPr="006141F9">
        <w:rPr>
          <w:rFonts w:ascii="Times New Roman" w:hAnsi="Times New Roman" w:cs="Times New Roman"/>
          <w:b/>
          <w:sz w:val="24"/>
          <w:szCs w:val="24"/>
        </w:rPr>
        <w:t xml:space="preserve">Глава </w:t>
      </w:r>
      <w:r w:rsidRPr="006141F9">
        <w:rPr>
          <w:rFonts w:ascii="Times New Roman" w:hAnsi="Times New Roman" w:cs="Times New Roman"/>
          <w:b/>
          <w:sz w:val="24"/>
          <w:szCs w:val="24"/>
          <w:lang w:val="en-US"/>
        </w:rPr>
        <w:t>I</w:t>
      </w:r>
      <w:r w:rsidRPr="006141F9">
        <w:rPr>
          <w:rFonts w:ascii="Times New Roman" w:hAnsi="Times New Roman" w:cs="Times New Roman"/>
          <w:b/>
          <w:sz w:val="24"/>
          <w:szCs w:val="24"/>
        </w:rPr>
        <w:t xml:space="preserve">. </w:t>
      </w:r>
      <w:r w:rsidRPr="006141F9">
        <w:rPr>
          <w:rFonts w:ascii="Times New Roman" w:hAnsi="Times New Roman" w:cs="Times New Roman"/>
          <w:b/>
          <w:bCs/>
          <w:sz w:val="24"/>
          <w:szCs w:val="24"/>
        </w:rPr>
        <w:t>Краткий экскурс в историю моды.</w:t>
      </w:r>
    </w:p>
    <w:p w:rsidR="007B64E1" w:rsidRPr="008700A8" w:rsidRDefault="007B64E1" w:rsidP="008700A8">
      <w:pPr>
        <w:spacing w:after="0" w:line="360" w:lineRule="auto"/>
        <w:jc w:val="both"/>
        <w:rPr>
          <w:rFonts w:ascii="Times New Roman" w:hAnsi="Times New Roman" w:cs="Times New Roman"/>
          <w:sz w:val="24"/>
          <w:szCs w:val="24"/>
        </w:rPr>
      </w:pPr>
      <w:r w:rsidRPr="008700A8">
        <w:rPr>
          <w:rFonts w:ascii="Times New Roman" w:hAnsi="Times New Roman" w:cs="Times New Roman"/>
          <w:sz w:val="24"/>
          <w:szCs w:val="24"/>
        </w:rPr>
        <w:t>Итак, Вы, наверное, знаете (или догадываетесь) что стиль одежды напрямую связан с самой историей, с событиями, политической обстановкой, с уровнем жизни той или иной эпохи.</w:t>
      </w:r>
    </w:p>
    <w:p w:rsidR="008700A8" w:rsidRDefault="007B64E1" w:rsidP="008700A8">
      <w:pPr>
        <w:spacing w:after="0" w:line="360" w:lineRule="auto"/>
        <w:ind w:firstLine="708"/>
        <w:jc w:val="both"/>
        <w:rPr>
          <w:rFonts w:ascii="Times New Roman" w:hAnsi="Times New Roman" w:cs="Times New Roman"/>
          <w:sz w:val="24"/>
          <w:szCs w:val="24"/>
        </w:rPr>
      </w:pPr>
      <w:r w:rsidRPr="008700A8">
        <w:rPr>
          <w:rFonts w:ascii="Times New Roman" w:hAnsi="Times New Roman" w:cs="Times New Roman"/>
          <w:sz w:val="24"/>
          <w:szCs w:val="24"/>
        </w:rPr>
        <w:t xml:space="preserve">Знаете ли Вы, с какого времени ученые начинают говорить именно об истории </w:t>
      </w:r>
      <w:r w:rsidRPr="008700A8">
        <w:rPr>
          <w:rStyle w:val="a5"/>
          <w:rFonts w:ascii="Times New Roman" w:hAnsi="Times New Roman" w:cs="Times New Roman"/>
          <w:sz w:val="24"/>
          <w:szCs w:val="24"/>
        </w:rPr>
        <w:t>моды</w:t>
      </w:r>
      <w:r w:rsidRPr="008700A8">
        <w:rPr>
          <w:rFonts w:ascii="Times New Roman" w:hAnsi="Times New Roman" w:cs="Times New Roman"/>
          <w:sz w:val="24"/>
          <w:szCs w:val="24"/>
        </w:rPr>
        <w:t xml:space="preserve">, а не об истории </w:t>
      </w:r>
      <w:r w:rsidRPr="008700A8">
        <w:rPr>
          <w:rStyle w:val="a5"/>
          <w:rFonts w:ascii="Times New Roman" w:hAnsi="Times New Roman" w:cs="Times New Roman"/>
          <w:sz w:val="24"/>
          <w:szCs w:val="24"/>
        </w:rPr>
        <w:t xml:space="preserve">одежды? </w:t>
      </w:r>
      <w:r w:rsidRPr="008700A8">
        <w:rPr>
          <w:rFonts w:ascii="Times New Roman" w:hAnsi="Times New Roman" w:cs="Times New Roman"/>
          <w:sz w:val="24"/>
          <w:szCs w:val="24"/>
        </w:rPr>
        <w:t>А начинают они это делать где-то с середины XIV века. До этого люди одевались так, как могли. Зачастую это были самые простые платья, мужчины также носят узкие штаны брэ. В 1250-х годах церковь начинает задумываться об аксессуарах. Позаботились обо всех: женщины должны были носить веночки, мужчины – золотой ободок. А еще церковь потребовала, чтобы евреи носили жёлтый остроконечный колпак, как отличительный предмет одежды.</w:t>
      </w:r>
    </w:p>
    <w:p w:rsidR="008700A8" w:rsidRDefault="007B64E1" w:rsidP="008700A8">
      <w:pPr>
        <w:spacing w:after="0" w:line="360" w:lineRule="auto"/>
        <w:ind w:firstLine="708"/>
        <w:jc w:val="both"/>
        <w:rPr>
          <w:rFonts w:ascii="Times New Roman" w:hAnsi="Times New Roman" w:cs="Times New Roman"/>
          <w:sz w:val="24"/>
          <w:szCs w:val="24"/>
        </w:rPr>
      </w:pPr>
      <w:r w:rsidRPr="008700A8">
        <w:rPr>
          <w:rFonts w:ascii="Times New Roman" w:hAnsi="Times New Roman" w:cs="Times New Roman"/>
          <w:sz w:val="24"/>
          <w:szCs w:val="24"/>
        </w:rPr>
        <w:t>В XV веке начинается эпоха Ренессанса. Становится модно говорить на латыни и заниматься просвещением. По праздникам дамы носят платье упелянд, шлейф которого обязательно волочится за ними, а под него нижнее платье – котт.</w:t>
      </w:r>
      <w:r w:rsidR="001B66B7" w:rsidRPr="008700A8">
        <w:rPr>
          <w:rFonts w:ascii="Times New Roman" w:hAnsi="Times New Roman" w:cs="Times New Roman"/>
          <w:sz w:val="24"/>
          <w:szCs w:val="24"/>
        </w:rPr>
        <w:t xml:space="preserve"> XVII век, так называемое Барокко. Дамы прекращают подкладывать себе под юбки различные конструкции, возвращаясь к естественным линиям. XVIII век. Эпоха барокко начинает отживать свое, и ей на смену приходит рококо. В начале века носили платья с правильными линиями, которые украшались богатыми узорами и маленькими деталями. В 1778 году родился Джордж Браммел, законодатель моды своего времени, английский денди. За одеждами Марии-Антуанетты следит вся Франция, он вводит моду на платья рубашечного покроя, женский казакин, большие широкие шляпы. Также носят чудо-юбки панье, которые поднимаются и сужаются, позволяя моднице войти в двери. XIX век. В начале века возвратилась мода на античность, дамы носят легкие платья с рукавами-фонариками, так называемый стиль ампир. Возвратился корсет. Были придуманы нижние штанишки для женщин, они занимались в них гимнастикой. Также в 1849 году была придумана первая английская булавка, а в 1853 году – пошиты первые джинсы. Середина века запомнилась всем модой на кринолин, подол платья в окружности достигал 14 метров. В 1860 рождается высокая мода – </w:t>
      </w:r>
      <w:r w:rsidR="001B66B7" w:rsidRPr="008700A8">
        <w:rPr>
          <w:rStyle w:val="a6"/>
          <w:rFonts w:ascii="Times New Roman" w:hAnsi="Times New Roman" w:cs="Times New Roman"/>
          <w:sz w:val="24"/>
          <w:szCs w:val="24"/>
        </w:rPr>
        <w:t>от-кутюр.</w:t>
      </w:r>
      <w:r w:rsidR="001B66B7" w:rsidRPr="008700A8">
        <w:rPr>
          <w:rFonts w:ascii="Times New Roman" w:hAnsi="Times New Roman" w:cs="Times New Roman"/>
          <w:sz w:val="24"/>
          <w:szCs w:val="24"/>
        </w:rPr>
        <w:t xml:space="preserve"> В конце века дамы просто таки не снимают корсет – для одних он поддержка, для других способ создать желанную фигуру. Под юбку подкладывался каркас турнюр. XX век. В 1900-х происходит что-то невероятное для тех времен – мало, того, что дамы отказались от кринолинов, так еще и Поль Пуаре отменил </w:t>
      </w:r>
      <w:r w:rsidR="001B66B7" w:rsidRPr="008700A8">
        <w:rPr>
          <w:rFonts w:ascii="Times New Roman" w:hAnsi="Times New Roman" w:cs="Times New Roman"/>
          <w:sz w:val="24"/>
          <w:szCs w:val="24"/>
        </w:rPr>
        <w:lastRenderedPageBreak/>
        <w:t xml:space="preserve">корсет! Он заставил всех признать платье, подчеркивающее фигуру лентой, которая проходит под грудью. </w:t>
      </w:r>
    </w:p>
    <w:p w:rsidR="001B66B7" w:rsidRPr="008700A8" w:rsidRDefault="001B66B7" w:rsidP="008700A8">
      <w:pPr>
        <w:spacing w:after="0" w:line="360" w:lineRule="auto"/>
        <w:ind w:firstLine="708"/>
        <w:jc w:val="both"/>
        <w:rPr>
          <w:rFonts w:ascii="Times New Roman" w:hAnsi="Times New Roman" w:cs="Times New Roman"/>
          <w:sz w:val="24"/>
          <w:szCs w:val="24"/>
        </w:rPr>
      </w:pPr>
      <w:r w:rsidRPr="008700A8">
        <w:rPr>
          <w:rFonts w:ascii="Times New Roman" w:hAnsi="Times New Roman" w:cs="Times New Roman"/>
          <w:sz w:val="24"/>
          <w:szCs w:val="24"/>
        </w:rPr>
        <w:t xml:space="preserve"> Мода – непродолжительное господство определенного вкуса в какой-либо сфере жизни или культуры, в узком смысле – смена форм костюма. Время господства моды в наше время определяется одним сезоном. Мода изменчива и противоречива, она одновременно является выражением индивидуальности и массовости, духа нововведения и склонности к подражанию, демократизма, утилитарности и высокого искусства. Мода рождается как вызов сложившимся вкусам, живет в борьбе с ними и, полностью завоевывает их и умирает.</w:t>
      </w:r>
    </w:p>
    <w:p w:rsidR="001B66B7" w:rsidRPr="008700A8" w:rsidRDefault="001B66B7" w:rsidP="008700A8">
      <w:pPr>
        <w:pStyle w:val="a7"/>
        <w:spacing w:after="0" w:afterAutospacing="0" w:line="360" w:lineRule="auto"/>
        <w:jc w:val="both"/>
        <w:rPr>
          <w:rStyle w:val="a5"/>
          <w:bCs w:val="0"/>
        </w:rPr>
      </w:pPr>
      <w:r w:rsidRPr="008700A8">
        <w:rPr>
          <w:b/>
        </w:rPr>
        <w:t>Современные стили одежды.</w:t>
      </w:r>
    </w:p>
    <w:p w:rsidR="008700A8" w:rsidRDefault="001B66B7" w:rsidP="008700A8">
      <w:pPr>
        <w:pStyle w:val="a7"/>
        <w:spacing w:before="0" w:beforeAutospacing="0" w:after="0" w:afterAutospacing="0" w:line="360" w:lineRule="auto"/>
        <w:jc w:val="both"/>
      </w:pPr>
      <w:r w:rsidRPr="008700A8">
        <w:rPr>
          <w:rStyle w:val="a5"/>
        </w:rPr>
        <w:t> Классический стиль</w:t>
      </w:r>
    </w:p>
    <w:p w:rsidR="001B66B7" w:rsidRPr="008700A8" w:rsidRDefault="001B66B7" w:rsidP="008700A8">
      <w:pPr>
        <w:pStyle w:val="a7"/>
        <w:spacing w:before="0" w:beforeAutospacing="0" w:after="0" w:afterAutospacing="0" w:line="360" w:lineRule="auto"/>
        <w:ind w:firstLine="708"/>
        <w:jc w:val="both"/>
      </w:pPr>
      <w:r w:rsidRPr="008700A8">
        <w:t>Он характеризуется особой гармонией функционального и эстетического начал. В нем органически сливаются традиции с наиболее ценными достижениями в развитии костюма. Одежда этого стиля наиболее распространена. И выполняется из самых добротных, благородных по качеству и цвету тканей – шерсти, шелк, хлопка, льна, смесовых, имитирующих натуральные. При изготовлении одежды в этом стиле используются ткани с классическим рисунком: полоски, клетки, “куриная лапка”. Покрой отличает простота и строгость исполнения. Характерна целостность форм, соответствие объемов пропорциям фигуры, соразмерность деталей друг с другом, лаконичность и ясность линий конструктивных членений. Общая сдержанность подчеркивается строгостью фактуры и цвета материала и декора. Вещи классического стиля не бросаются в глаза, а привлекают внимание своим качеством, надежностью. Они не утомляют своего владельца, выдерживают конкуренцию в течение нескольких сезонов. Их можно по-новому, в соответствии с современной модой, группировать.Одежда классического стиля идет всем и всем рекомендуется. Однако обязывает к сдержанной манере поведения, создает деловую обстановку.</w:t>
      </w:r>
    </w:p>
    <w:p w:rsidR="008700A8" w:rsidRDefault="001B66B7" w:rsidP="008700A8">
      <w:pPr>
        <w:pStyle w:val="a7"/>
        <w:spacing w:before="0" w:beforeAutospacing="0" w:after="0" w:afterAutospacing="0" w:line="360" w:lineRule="auto"/>
        <w:jc w:val="both"/>
        <w:rPr>
          <w:b/>
        </w:rPr>
      </w:pPr>
      <w:r w:rsidRPr="008700A8">
        <w:rPr>
          <w:b/>
        </w:rPr>
        <w:t>Романтический стиль</w:t>
      </w:r>
    </w:p>
    <w:p w:rsidR="001B66B7" w:rsidRPr="008700A8" w:rsidRDefault="008700A8" w:rsidP="008700A8">
      <w:pPr>
        <w:pStyle w:val="a7"/>
        <w:spacing w:before="0" w:beforeAutospacing="0" w:after="0" w:afterAutospacing="0" w:line="360" w:lineRule="auto"/>
        <w:jc w:val="both"/>
        <w:rPr>
          <w:b/>
        </w:rPr>
      </w:pPr>
      <w:r>
        <w:tab/>
      </w:r>
      <w:r w:rsidR="001B66B7" w:rsidRPr="008700A8">
        <w:t>Это легкость летящих, струящихся тканей насыщенных или пастельных тонов, подчеркивающая женственность, мелкие рюши и красивые жабо, пена кружев, банты, оборки, искусственные цветы.  Но можно обойтись и без оборок. Границы стиля не очерчены, возможны многочисленные варианты.Данный стиль предполагает обстановку праздника, отдыха, торжества, создает приподнятое настроение и вряд ли уместен в рабочей обстановке. Далеко не каждая женщина может носить платья романтического характера.</w:t>
      </w:r>
    </w:p>
    <w:p w:rsidR="001B66B7" w:rsidRPr="008700A8" w:rsidRDefault="001B66B7" w:rsidP="008700A8">
      <w:pPr>
        <w:pStyle w:val="a7"/>
        <w:spacing w:before="0" w:beforeAutospacing="0" w:after="0" w:afterAutospacing="0" w:line="360" w:lineRule="auto"/>
        <w:jc w:val="both"/>
        <w:rPr>
          <w:b/>
        </w:rPr>
      </w:pPr>
      <w:r w:rsidRPr="008700A8">
        <w:rPr>
          <w:b/>
        </w:rPr>
        <w:lastRenderedPageBreak/>
        <w:t>Стиль фантази</w:t>
      </w:r>
    </w:p>
    <w:p w:rsidR="001B66B7" w:rsidRDefault="001B66B7" w:rsidP="008700A8">
      <w:pPr>
        <w:pStyle w:val="a7"/>
        <w:spacing w:before="0" w:beforeAutospacing="0" w:after="0" w:afterAutospacing="0" w:line="360" w:lineRule="auto"/>
        <w:jc w:val="both"/>
      </w:pPr>
      <w:r w:rsidRPr="008700A8">
        <w:t> </w:t>
      </w:r>
      <w:r w:rsidR="008700A8">
        <w:tab/>
      </w:r>
      <w:r w:rsidRPr="008700A8">
        <w:t>Он характеризуется необычайными формами и членениями, сложными конструктивными решениями, неожиданными линиями, разнообразным декором и украшениями. Этот стиль складывается под влиянием вкуса, требований молодежи</w:t>
      </w:r>
      <w:r w:rsidR="008700A8">
        <w:t>.</w:t>
      </w:r>
    </w:p>
    <w:p w:rsidR="008700A8" w:rsidRPr="008700A8" w:rsidRDefault="008700A8" w:rsidP="008700A8">
      <w:pPr>
        <w:pStyle w:val="a7"/>
        <w:spacing w:before="0" w:beforeAutospacing="0" w:after="0" w:afterAutospacing="0" w:line="360" w:lineRule="auto"/>
        <w:jc w:val="both"/>
      </w:pPr>
    </w:p>
    <w:p w:rsidR="001B66B7" w:rsidRPr="008700A8" w:rsidRDefault="001B66B7" w:rsidP="008700A8">
      <w:pPr>
        <w:pStyle w:val="a7"/>
        <w:spacing w:before="0" w:beforeAutospacing="0" w:after="0" w:afterAutospacing="0" w:line="360" w:lineRule="auto"/>
        <w:jc w:val="both"/>
        <w:rPr>
          <w:b/>
        </w:rPr>
      </w:pPr>
      <w:r w:rsidRPr="008700A8">
        <w:rPr>
          <w:b/>
        </w:rPr>
        <w:t>Спортивный стиль</w:t>
      </w:r>
    </w:p>
    <w:p w:rsidR="001B66B7" w:rsidRPr="008700A8" w:rsidRDefault="001B66B7" w:rsidP="008700A8">
      <w:pPr>
        <w:pStyle w:val="a7"/>
        <w:spacing w:before="0" w:beforeAutospacing="0" w:after="0" w:afterAutospacing="0" w:line="360" w:lineRule="auto"/>
        <w:jc w:val="both"/>
      </w:pPr>
      <w:r w:rsidRPr="008700A8">
        <w:t xml:space="preserve">    </w:t>
      </w:r>
      <w:r w:rsidR="008700A8">
        <w:tab/>
      </w:r>
      <w:r w:rsidRPr="008700A8">
        <w:t>Для него характерны формы, обеспечивающие активное движение. Для этого стиля характерны свободный силуэт, множество карманов, застежек-молний. Линии членения стремятся к геометрическим фигурам, обильное украшение укрупненными накладными деталями, фурнитурой и отделочными строчками. Одежда достаточно яркая, динамичная по своему характеру с минимумом отделок.  Еще в начале века многие мужчины носили брюки гольф. Используются ткани типа эластика и смесового трикотажа.  Мужчины и женщины, одевающиеся в спортивном стиле, носят футболки, рубашки-поло, безрукавки, шорты, бермуды, спортивный костюм, велосипедные брюки леггинсы, джинсы и т.д.  Представители этого стиля любят носить большие сумки, сумки через плечо, рюкзаки.</w:t>
      </w:r>
    </w:p>
    <w:p w:rsidR="008700A8" w:rsidRDefault="008700A8" w:rsidP="008700A8">
      <w:pPr>
        <w:pStyle w:val="a7"/>
        <w:spacing w:before="0" w:beforeAutospacing="0" w:after="0" w:afterAutospacing="0" w:line="360" w:lineRule="auto"/>
        <w:jc w:val="both"/>
        <w:rPr>
          <w:b/>
        </w:rPr>
      </w:pPr>
    </w:p>
    <w:p w:rsidR="001B66B7" w:rsidRPr="008700A8" w:rsidRDefault="001B66B7" w:rsidP="008700A8">
      <w:pPr>
        <w:pStyle w:val="a7"/>
        <w:spacing w:before="0" w:beforeAutospacing="0" w:after="0" w:afterAutospacing="0" w:line="360" w:lineRule="auto"/>
        <w:jc w:val="both"/>
        <w:rPr>
          <w:b/>
        </w:rPr>
      </w:pPr>
      <w:r w:rsidRPr="008700A8">
        <w:rPr>
          <w:b/>
        </w:rPr>
        <w:t>Стиль сафари</w:t>
      </w:r>
    </w:p>
    <w:p w:rsidR="001B66B7" w:rsidRPr="008700A8" w:rsidRDefault="001B66B7" w:rsidP="008700A8">
      <w:pPr>
        <w:pStyle w:val="a7"/>
        <w:spacing w:before="0" w:beforeAutospacing="0" w:after="0" w:afterAutospacing="0" w:line="360" w:lineRule="auto"/>
        <w:ind w:firstLine="708"/>
        <w:jc w:val="both"/>
      </w:pPr>
      <w:r w:rsidRPr="008700A8">
        <w:t> Сафари - это стиль английских колонизаторов.Самые характерные его детали - светлые тона одежды (бело-песочно-хаки-коричневая гамма), довольно узкие силуэты Одежда этого стиля предназначена для отдыха и шьется их легких, в основном хлопчатобумажных тканей.Для нее характерен свободный покрой, большое количество накладных карманов, погончиков, металлических пуговиц, втачной рукав. Фасон рубашки обычно нечто среднее между блузой и блейзером, рукав полудлинный. Удобные бермуды, длиной до колен гольфы. Сумка большая через плечо.  Особая деталь - светлая шляпа с небольшими округлыми полями.   Стиль используется в женской и мужской одежде.</w:t>
      </w:r>
    </w:p>
    <w:p w:rsidR="001B66B7" w:rsidRPr="008700A8" w:rsidRDefault="001B66B7" w:rsidP="008700A8">
      <w:pPr>
        <w:pStyle w:val="a7"/>
        <w:spacing w:before="0" w:beforeAutospacing="0" w:after="0" w:afterAutospacing="0" w:line="360" w:lineRule="auto"/>
        <w:jc w:val="both"/>
        <w:rPr>
          <w:b/>
        </w:rPr>
      </w:pPr>
      <w:r w:rsidRPr="008700A8">
        <w:rPr>
          <w:b/>
        </w:rPr>
        <w:t>Джинсовый стиль</w:t>
      </w:r>
    </w:p>
    <w:p w:rsidR="001B66B7" w:rsidRPr="008700A8" w:rsidRDefault="001B66B7" w:rsidP="008700A8">
      <w:pPr>
        <w:pStyle w:val="a7"/>
        <w:spacing w:before="0" w:beforeAutospacing="0" w:after="0" w:afterAutospacing="0" w:line="360" w:lineRule="auto"/>
        <w:jc w:val="both"/>
      </w:pPr>
      <w:r w:rsidRPr="008700A8">
        <w:t>  </w:t>
      </w:r>
      <w:r w:rsidR="008700A8">
        <w:tab/>
      </w:r>
      <w:r w:rsidRPr="008700A8">
        <w:t xml:space="preserve"> Стиль характерен для спортивной одежды. Его отличительные черты – точный крой, краевая строчка по швам и деталям, накладные карманы, металлические пуговицы-заклепки, кнопки, «молнии» и т.д. одежду этого стиля не обязательно шьют их традиционной джинсовой ткани, подходит любая плотная хлопчатобумажная ткань, вельвет. Одежда дополняется поясом, сумкой, головным убором, обувью из той же ткани.</w:t>
      </w:r>
      <w:r w:rsidR="00880DEB" w:rsidRPr="008700A8">
        <w:t>Это ещё не все стили одежды, так как в современном мире моды всё меняется очень быстро</w:t>
      </w:r>
      <w:r w:rsidR="00C43509" w:rsidRPr="008700A8">
        <w:t>.</w:t>
      </w:r>
    </w:p>
    <w:p w:rsidR="00C43509" w:rsidRPr="008700A8" w:rsidRDefault="00C43509" w:rsidP="008700A8">
      <w:pPr>
        <w:pStyle w:val="a7"/>
        <w:spacing w:after="0" w:afterAutospacing="0" w:line="360" w:lineRule="auto"/>
        <w:jc w:val="both"/>
      </w:pPr>
    </w:p>
    <w:p w:rsidR="00C43509" w:rsidRPr="008700A8" w:rsidRDefault="00C43509" w:rsidP="008700A8">
      <w:pPr>
        <w:pStyle w:val="a7"/>
        <w:spacing w:after="0" w:afterAutospacing="0" w:line="360" w:lineRule="auto"/>
        <w:jc w:val="both"/>
        <w:rPr>
          <w:b/>
        </w:rPr>
      </w:pPr>
      <w:r w:rsidRPr="008700A8">
        <w:rPr>
          <w:b/>
          <w:bCs/>
        </w:rPr>
        <w:t xml:space="preserve">Глава </w:t>
      </w:r>
      <w:r w:rsidRPr="008700A8">
        <w:rPr>
          <w:b/>
          <w:bCs/>
          <w:lang w:val="en-US"/>
        </w:rPr>
        <w:t>II</w:t>
      </w:r>
      <w:r w:rsidRPr="008700A8">
        <w:rPr>
          <w:b/>
          <w:bCs/>
        </w:rPr>
        <w:t xml:space="preserve"> . </w:t>
      </w:r>
      <w:r w:rsidRPr="008700A8">
        <w:rPr>
          <w:b/>
        </w:rPr>
        <w:t>Что такое темперамент</w:t>
      </w:r>
    </w:p>
    <w:p w:rsidR="008700A8" w:rsidRDefault="00C43509" w:rsidP="008700A8">
      <w:pPr>
        <w:spacing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Темперамент – врожденное свойство личности, которое характеризует динамику психической деятельности и поведения: динамику умственной деятельности, чувств, воли, динамику образования навыков, процесс общения (степень контактности, коммуникабельности).Еще Гиппократ делил людей на четыре типа в зависимости от смешения в них различных соков: сангвис – кровь; флегма – слизь; холе – желчь; мелайне холе – черная желчь. Он же ввел понятие “темперамент”,что в переводе с латинского означает “соразмер</w:t>
      </w:r>
      <w:r w:rsidRPr="008700A8">
        <w:rPr>
          <w:rFonts w:ascii="Times New Roman" w:eastAsia="Times New Roman" w:hAnsi="Times New Roman" w:cs="Times New Roman"/>
          <w:sz w:val="24"/>
          <w:szCs w:val="24"/>
        </w:rPr>
        <w:softHyphen/>
        <w:t>ность”, “правильная мера”.</w:t>
      </w:r>
    </w:p>
    <w:p w:rsidR="00C43509" w:rsidRPr="008700A8" w:rsidRDefault="00C43509" w:rsidP="008700A8">
      <w:pPr>
        <w:spacing w:after="0" w:line="360" w:lineRule="auto"/>
        <w:ind w:firstLine="708"/>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Важным этапом в развитии учения о темпераментах стала психофизическая типология Павлова, согласно которой все люди делятся на четыре категории в зависимости от типа высшей нервной деятельности, являющегося природной основой темперамента. Тип высшей нервной деятельности определяется сочетанием трех основных свойств: силы, уравновешенности и подвижности.В соответствии с этим выделяют четыре типа высшей нервной деятельности (темперамента):</w:t>
      </w:r>
    </w:p>
    <w:p w:rsidR="00C43509" w:rsidRPr="008700A8" w:rsidRDefault="00C43509" w:rsidP="008700A8">
      <w:pPr>
        <w:spacing w:before="100" w:beforeAutospacing="1"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b/>
          <w:i/>
          <w:sz w:val="24"/>
          <w:szCs w:val="24"/>
        </w:rPr>
        <w:t>Сангвиник</w:t>
      </w:r>
      <w:r w:rsidRPr="008700A8">
        <w:rPr>
          <w:rFonts w:ascii="Times New Roman" w:eastAsia="Times New Roman" w:hAnsi="Times New Roman" w:cs="Times New Roman"/>
          <w:sz w:val="24"/>
          <w:szCs w:val="24"/>
        </w:rPr>
        <w:t>. Сильный, уравновешенный, подвижный. По словам Павлова, это “горячий, очень продуктивный деятель, но лишь тогда, когда у него много интересного дела”. Если работа неинтересна, сангвиник становится вялым, скучным. Обладает гибким умом, чувства его изменчивы, навыки образуются и переделываются легко. Жизнерадостен, оптимист, очень общителен. Есть тенденция к лидерству.</w:t>
      </w:r>
    </w:p>
    <w:p w:rsidR="00C43509" w:rsidRPr="008700A8" w:rsidRDefault="00C43509" w:rsidP="008700A8">
      <w:pPr>
        <w:spacing w:before="100" w:beforeAutospacing="1"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b/>
          <w:i/>
          <w:sz w:val="24"/>
          <w:szCs w:val="24"/>
        </w:rPr>
        <w:t>Холерик</w:t>
      </w:r>
      <w:r w:rsidRPr="008700A8">
        <w:rPr>
          <w:rFonts w:ascii="Times New Roman" w:eastAsia="Times New Roman" w:hAnsi="Times New Roman" w:cs="Times New Roman"/>
          <w:b/>
          <w:sz w:val="24"/>
          <w:szCs w:val="24"/>
        </w:rPr>
        <w:t>.</w:t>
      </w:r>
      <w:r w:rsidRPr="008700A8">
        <w:rPr>
          <w:rFonts w:ascii="Times New Roman" w:eastAsia="Times New Roman" w:hAnsi="Times New Roman" w:cs="Times New Roman"/>
          <w:sz w:val="24"/>
          <w:szCs w:val="24"/>
        </w:rPr>
        <w:t xml:space="preserve"> Сильный, неуравновешенный, подвижный. “Боевой тип, задорный, легко и скоро раздражающийся”. Свойственна “цикличность” (частые подъемы-спады) настроения. Очень подвижен, активен, инициативен. Обладает быстрой реакцией. Контактен. Способен к преодолению больших трудностей, но из-за неуравновешенности нервных процессов отличается повышенной эмоциональной возбудимостью, импульсивностью, раздражительностью. В общении с людьми неровен.</w:t>
      </w:r>
    </w:p>
    <w:p w:rsidR="00C43509" w:rsidRPr="008700A8" w:rsidRDefault="00C43509" w:rsidP="008700A8">
      <w:pPr>
        <w:spacing w:before="100" w:beforeAutospacing="1"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b/>
          <w:i/>
          <w:sz w:val="24"/>
          <w:szCs w:val="24"/>
        </w:rPr>
        <w:t>Флегматик</w:t>
      </w:r>
      <w:r w:rsidRPr="008700A8">
        <w:rPr>
          <w:rFonts w:ascii="Times New Roman" w:eastAsia="Times New Roman" w:hAnsi="Times New Roman" w:cs="Times New Roman"/>
          <w:sz w:val="24"/>
          <w:szCs w:val="24"/>
        </w:rPr>
        <w:t>. Сильный, уравновешенный, инертный. “Спокой</w:t>
      </w:r>
      <w:r w:rsidRPr="008700A8">
        <w:rPr>
          <w:rFonts w:ascii="Times New Roman" w:eastAsia="Times New Roman" w:hAnsi="Times New Roman" w:cs="Times New Roman"/>
          <w:sz w:val="24"/>
          <w:szCs w:val="24"/>
        </w:rPr>
        <w:softHyphen/>
        <w:t xml:space="preserve">ный, всегда ровный, настойчивый и упорный труженик жизни”. Малообидчив, неаффективен, но накапливает, аккумулирует раздражение и выходит из равновесия. Начатое дело доводит до конца. Любит порядок, систему в работе. Все решения тщательно продумывает, взвешивает. Общителен в меру, неболтлив. В общении сдержан, терпелив. С трудом </w:t>
      </w:r>
      <w:r w:rsidRPr="008700A8">
        <w:rPr>
          <w:rFonts w:ascii="Times New Roman" w:eastAsia="Times New Roman" w:hAnsi="Times New Roman" w:cs="Times New Roman"/>
          <w:sz w:val="24"/>
          <w:szCs w:val="24"/>
        </w:rPr>
        <w:lastRenderedPageBreak/>
        <w:t>приспосабливается к изменению жизненных условий. Его основной недостаток – инертность, малоподвижность, всегда нужно время для того, чтобы втянуться в работу.</w:t>
      </w:r>
    </w:p>
    <w:p w:rsidR="008700A8" w:rsidRDefault="00C43509" w:rsidP="008700A8">
      <w:pPr>
        <w:spacing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b/>
          <w:i/>
          <w:sz w:val="24"/>
          <w:szCs w:val="24"/>
        </w:rPr>
        <w:t>Меланхолик.</w:t>
      </w:r>
      <w:r w:rsidRPr="008700A8">
        <w:rPr>
          <w:rFonts w:ascii="Times New Roman" w:eastAsia="Times New Roman" w:hAnsi="Times New Roman" w:cs="Times New Roman"/>
          <w:sz w:val="24"/>
          <w:szCs w:val="24"/>
        </w:rPr>
        <w:t xml:space="preserve"> Слабый, неуравновешенный, инертный. “Тор</w:t>
      </w:r>
      <w:r w:rsidRPr="008700A8">
        <w:rPr>
          <w:rFonts w:ascii="Times New Roman" w:eastAsia="Times New Roman" w:hAnsi="Times New Roman" w:cs="Times New Roman"/>
          <w:sz w:val="24"/>
          <w:szCs w:val="24"/>
        </w:rPr>
        <w:softHyphen/>
        <w:t>мозной тип нервной деятельности”. Все новое его пугает, вызывает состояние дискомфорта. Очень уязвим, обидчив, раним, некоммуникабелен. Замкнут, нерешителен. Обладает повышенной чувствительностью и впечатлительностью (как фотопленка: осторожно, боится засветки), поэтому ему свойственны тактичность, деликатность. В привычных условиях чувствует себя уверенно.</w:t>
      </w:r>
    </w:p>
    <w:p w:rsidR="00C43509" w:rsidRPr="008700A8" w:rsidRDefault="00C43509" w:rsidP="008700A8">
      <w:pPr>
        <w:spacing w:after="0" w:line="360" w:lineRule="auto"/>
        <w:ind w:firstLine="708"/>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Кроме перечисленных вариантов темпераментов возможны их некоторые разновидности, которые с точки зрения принятой типологии являются смешанными, то есть совмещают в себе качества различных типов.</w:t>
      </w:r>
    </w:p>
    <w:p w:rsidR="00C43509" w:rsidRPr="008700A8" w:rsidRDefault="00C43509" w:rsidP="008700A8">
      <w:pPr>
        <w:pStyle w:val="a7"/>
        <w:spacing w:after="0" w:afterAutospacing="0" w:line="360" w:lineRule="auto"/>
        <w:jc w:val="both"/>
        <w:rPr>
          <w:b/>
        </w:rPr>
      </w:pPr>
      <w:r w:rsidRPr="008700A8">
        <w:rPr>
          <w:b/>
        </w:rPr>
        <w:t xml:space="preserve">Глава </w:t>
      </w:r>
      <w:r w:rsidRPr="008700A8">
        <w:rPr>
          <w:b/>
          <w:lang w:val="en-US"/>
        </w:rPr>
        <w:t>III</w:t>
      </w:r>
      <w:r w:rsidRPr="008700A8">
        <w:rPr>
          <w:b/>
        </w:rPr>
        <w:t>. Влияние типа темперамента и профессии на выбор стиля одежды</w:t>
      </w:r>
    </w:p>
    <w:p w:rsidR="008700A8" w:rsidRDefault="00C43509" w:rsidP="008700A8">
      <w:pPr>
        <w:spacing w:after="0" w:line="360" w:lineRule="auto"/>
        <w:ind w:firstLine="708"/>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Специалисты в области стиля считают, что сангвиника и холерика следует ограничивать в оформлении одеждой, а флегматика и меланхолика – поощрять.Женщины с холерическим темпераментом являются активными потребителями моды, горячими и нетерпеливыми. Они лишены умеренности, и если у них нет хорошего вкуса, то общая картина может выглядеть эксцентрично. Эта группа женщин мало заботится о гармонизации одежды со своим обликом. Они видят не “себя в моде”, а “моду на себе”. Таким женщинам можно, например, посоветовать носить платье-костюм, который всегда производит одинаково спокойное впечатление.</w:t>
      </w:r>
    </w:p>
    <w:p w:rsidR="008700A8" w:rsidRDefault="00C43509" w:rsidP="008700A8">
      <w:pPr>
        <w:spacing w:after="0" w:line="360" w:lineRule="auto"/>
        <w:ind w:firstLine="708"/>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Самая большая опасность переборщить для этих женщин таится в красках, так как у них есть склонность воспринимать все цвета слишком чистыми, яркими. Конечно, в соответствии со своим темпераментом (и цветовым типом) женщина может использовать яркие насыщенные краски, но, подбирая тон, она должна учитывать, что если основным цветом выбирается яркий насыщенный, то дополнительный должен быть ахроматический (серый, белый или черный). В таком виде краски сохраняют свою насыщенность и силу, но несколько приглушаются.</w:t>
      </w:r>
    </w:p>
    <w:p w:rsidR="00C43509" w:rsidRPr="008700A8" w:rsidRDefault="00C43509" w:rsidP="008700A8">
      <w:pPr>
        <w:spacing w:after="0" w:line="360" w:lineRule="auto"/>
        <w:ind w:firstLine="708"/>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 xml:space="preserve">Сангвиник – активный потребитель моды. Он требует разнообразия, ему быстро все надоедает, он не привязывается к старому. Сангвиник видит себя в моде и, как правило, хорошо разбирается в выборе основных решений гардероба; больше, чем другие типы, склоняется к восприятию элегантности и утонченности. Таким женщинам можно смело носить платья сложных покроев, броские детали отделок и дополнения. В соответствии со своим жизнерадостным характером сангвиник любит живые краски. Если </w:t>
      </w:r>
      <w:r w:rsidRPr="008700A8">
        <w:rPr>
          <w:rFonts w:ascii="Times New Roman" w:eastAsia="Times New Roman" w:hAnsi="Times New Roman" w:cs="Times New Roman"/>
          <w:sz w:val="24"/>
          <w:szCs w:val="24"/>
        </w:rPr>
        <w:lastRenderedPageBreak/>
        <w:t>женщина этого типа имеет хорошую фигуру, она может себе это позволить (в рамках своей цветовой палитры).</w:t>
      </w:r>
    </w:p>
    <w:p w:rsidR="00C43509" w:rsidRPr="008700A8" w:rsidRDefault="00C43509" w:rsidP="008700A8">
      <w:pPr>
        <w:spacing w:after="0" w:line="360" w:lineRule="auto"/>
        <w:ind w:firstLine="708"/>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Флегматичная женщина наиболее консервативно относится к моде. Отбирает и предпочитает устоявшиеся, классические формы, адаптированные к модному направлению. В одежде ценит удобство и редко изменяет выбранному стилю в одежде.Флегматики часто одеты очень случайно или отстают от моды. Основная причина того, почему флегматичная женщина наиболее трудно подчиняется моде, заключается не в принципиальной оппозиции моде, а в ее инертности. Чтобы такая женщина хорошо одевалась, ее нужно активно поощрять. Если это удается, то новая одежда оказывает на нее активизирующее действие. Флегматичным женщинам следует носить одежду поярче. Конечно, увлекаться красками тоже не следует, резкие краски не соответствуют их характеру, но это не означает, что нужно носить одно только серое платье.</w:t>
      </w:r>
    </w:p>
    <w:p w:rsidR="008700A8" w:rsidRDefault="00C43509" w:rsidP="008700A8">
      <w:pPr>
        <w:spacing w:after="0" w:line="360" w:lineRule="auto"/>
        <w:ind w:firstLine="708"/>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Среди меланхоликов преобладают типы, которые воспринимают и одобряют моду, но редко следуют ей из-за скромности, нерешительности, инертности. В новой одежде меланхолик чувствует себя неловко, ему кажется, что все смотрят на него. Поэтому старается выбрать неброские решения, одевается нередко с излишней скромностью. Среди меланхоликов есть женщины, настолько скромные в одежде и поведении, что они проходят мимо нас незамеченными. Однако если внимательно приглядеться, можно заметить, что у них красивые глаза, впечатлительный рот и женственные движения.Необходимо пробудить в меланхолическом типе интерес к своей внешности. Учитывая впечатлительность меланхоличной женщины, следует рекомендовать ей развивать стремление к хорошему вкусу. У нее редко есть понимание нюансов, деталей и сочетаний.</w:t>
      </w:r>
    </w:p>
    <w:p w:rsidR="008700A8" w:rsidRDefault="00640E71" w:rsidP="008700A8">
      <w:pPr>
        <w:spacing w:after="0" w:line="360" w:lineRule="auto"/>
        <w:ind w:firstLine="708"/>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То, как вы должны в идеале выглядеть, во многом зависит от того, к какой отрасли принадлежит ваша профессия. Давайте рассмотрим это на примере нескольких отраслей:Технические специальности.здесь костюм не обязателен. Вы вполне можете надеть свитер или блузку с брюками или юбкой. Но если вы претендуете на работу более высокого уровня или даже на руководящую должность, то здесь и костюм будет уместен. Наденьте лучшее, что у вас есть.</w:t>
      </w:r>
    </w:p>
    <w:p w:rsidR="008700A8" w:rsidRDefault="00640E71" w:rsidP="008700A8">
      <w:pPr>
        <w:spacing w:after="0" w:line="360" w:lineRule="auto"/>
        <w:ind w:firstLine="708"/>
        <w:jc w:val="both"/>
        <w:rPr>
          <w:rFonts w:ascii="Times New Roman" w:eastAsia="Times New Roman" w:hAnsi="Times New Roman" w:cs="Times New Roman"/>
          <w:sz w:val="24"/>
          <w:szCs w:val="24"/>
        </w:rPr>
      </w:pPr>
      <w:r w:rsidRPr="008700A8">
        <w:rPr>
          <w:rFonts w:ascii="Times New Roman" w:eastAsia="Times New Roman" w:hAnsi="Times New Roman" w:cs="Times New Roman"/>
          <w:b/>
          <w:sz w:val="24"/>
          <w:szCs w:val="24"/>
        </w:rPr>
        <w:t>Финансы .</w:t>
      </w:r>
      <w:r w:rsidRPr="008700A8">
        <w:rPr>
          <w:rFonts w:ascii="Times New Roman" w:eastAsia="Times New Roman" w:hAnsi="Times New Roman" w:cs="Times New Roman"/>
          <w:sz w:val="24"/>
          <w:szCs w:val="24"/>
        </w:rPr>
        <w:t xml:space="preserve"> одежда делового стиля, минимум макияжа и украшений, волосы собраны и заколоты.</w:t>
      </w:r>
    </w:p>
    <w:p w:rsidR="008700A8" w:rsidRDefault="008700A8" w:rsidP="008700A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Государственная служба</w:t>
      </w:r>
      <w:r w:rsidR="00640E71" w:rsidRPr="008700A8">
        <w:rPr>
          <w:rFonts w:ascii="Times New Roman" w:eastAsia="Times New Roman" w:hAnsi="Times New Roman" w:cs="Times New Roman"/>
          <w:b/>
          <w:sz w:val="24"/>
          <w:szCs w:val="24"/>
        </w:rPr>
        <w:t>.</w:t>
      </w:r>
      <w:r w:rsidR="00640E71" w:rsidRPr="008700A8">
        <w:rPr>
          <w:rFonts w:ascii="Times New Roman" w:eastAsia="Times New Roman" w:hAnsi="Times New Roman" w:cs="Times New Roman"/>
          <w:sz w:val="24"/>
          <w:szCs w:val="24"/>
        </w:rPr>
        <w:t xml:space="preserve"> Одежду надо подобрать в классическом стиле; белая блузка здесь была бы очень кстати. Будьте консервативны в подборе украшений, прически и макияжа.</w:t>
      </w:r>
    </w:p>
    <w:p w:rsidR="00640E71" w:rsidRPr="008700A8" w:rsidRDefault="00640E71" w:rsidP="008700A8">
      <w:pPr>
        <w:spacing w:after="0" w:line="360" w:lineRule="auto"/>
        <w:ind w:firstLine="708"/>
        <w:jc w:val="both"/>
        <w:rPr>
          <w:rFonts w:ascii="Times New Roman" w:eastAsia="Times New Roman" w:hAnsi="Times New Roman" w:cs="Times New Roman"/>
          <w:sz w:val="24"/>
          <w:szCs w:val="24"/>
        </w:rPr>
      </w:pPr>
      <w:r w:rsidRPr="008700A8">
        <w:rPr>
          <w:rFonts w:ascii="Times New Roman" w:eastAsia="Times New Roman" w:hAnsi="Times New Roman" w:cs="Times New Roman"/>
          <w:b/>
          <w:sz w:val="24"/>
          <w:szCs w:val="24"/>
        </w:rPr>
        <w:lastRenderedPageBreak/>
        <w:t>Педагоги.</w:t>
      </w:r>
      <w:r w:rsidR="008700A8">
        <w:rPr>
          <w:rFonts w:ascii="Times New Roman" w:eastAsia="Times New Roman" w:hAnsi="Times New Roman" w:cs="Times New Roman"/>
          <w:sz w:val="24"/>
          <w:szCs w:val="24"/>
        </w:rPr>
        <w:t>В</w:t>
      </w:r>
      <w:r w:rsidRPr="008700A8">
        <w:rPr>
          <w:rFonts w:ascii="Times New Roman" w:eastAsia="Times New Roman" w:hAnsi="Times New Roman" w:cs="Times New Roman"/>
          <w:sz w:val="24"/>
          <w:szCs w:val="24"/>
        </w:rPr>
        <w:t>ы должны выглядеть профессионально и авторитетно. Ваш вид должен говорить о том, что вы способны справиться с любой кризисной ситуацией. Поэтому не стоит надевать вещи с легкомысленными деталями: рюшечками, оборочками, с расцветкой в цветочек и тому подобное.</w:t>
      </w:r>
    </w:p>
    <w:p w:rsidR="008700A8" w:rsidRDefault="008700A8" w:rsidP="008700A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Торговля</w:t>
      </w:r>
      <w:r w:rsidR="00640E71" w:rsidRPr="008700A8">
        <w:rPr>
          <w:rFonts w:ascii="Times New Roman" w:eastAsia="Times New Roman" w:hAnsi="Times New Roman" w:cs="Times New Roman"/>
          <w:b/>
          <w:sz w:val="24"/>
          <w:szCs w:val="24"/>
        </w:rPr>
        <w:t>.</w:t>
      </w:r>
      <w:r w:rsidR="00640E71" w:rsidRPr="008700A8">
        <w:rPr>
          <w:rFonts w:ascii="Times New Roman" w:eastAsia="Times New Roman" w:hAnsi="Times New Roman" w:cs="Times New Roman"/>
          <w:sz w:val="24"/>
          <w:szCs w:val="24"/>
        </w:rPr>
        <w:t xml:space="preserve"> Здесь можно выбирать одежду более смелого дизайна и цвета. Вы должны ориентироваться на тот продукт или услугу, которые вы будете предлагать. Но в любом случае покупатель охотнее приобретет товар у красиво и модно одетого продавца, а не у незаметной «серой мышки».</w:t>
      </w:r>
    </w:p>
    <w:p w:rsidR="008700A8" w:rsidRDefault="00640E71" w:rsidP="008700A8">
      <w:pPr>
        <w:spacing w:after="0" w:line="360" w:lineRule="auto"/>
        <w:ind w:firstLine="708"/>
        <w:jc w:val="both"/>
        <w:rPr>
          <w:rFonts w:ascii="Times New Roman" w:eastAsia="Times New Roman" w:hAnsi="Times New Roman" w:cs="Times New Roman"/>
          <w:sz w:val="24"/>
          <w:szCs w:val="24"/>
        </w:rPr>
      </w:pPr>
      <w:r w:rsidRPr="008700A8">
        <w:rPr>
          <w:rFonts w:ascii="Times New Roman" w:eastAsia="Times New Roman" w:hAnsi="Times New Roman" w:cs="Times New Roman"/>
          <w:b/>
          <w:sz w:val="24"/>
          <w:szCs w:val="24"/>
        </w:rPr>
        <w:t>Гостиничный, туристический бизнес</w:t>
      </w:r>
      <w:r w:rsidRPr="008700A8">
        <w:rPr>
          <w:rFonts w:ascii="Times New Roman" w:eastAsia="Times New Roman" w:hAnsi="Times New Roman" w:cs="Times New Roman"/>
          <w:sz w:val="24"/>
          <w:szCs w:val="24"/>
        </w:rPr>
        <w:t xml:space="preserve"> и другие, где требуется продемонстрировать гостеприимство .Здесь лучше подошел бы костюм, но это не обязательно. Главное – помнить, что вы представляете компанию, и вы можете быть первой, кого увидит гость. Поэтому вы должны выглядеть так, чтобы у него сразу сложилось хорошее впечатление от вас и от места, в которое он попал.</w:t>
      </w:r>
    </w:p>
    <w:p w:rsidR="00640E71" w:rsidRPr="008700A8" w:rsidRDefault="00640E71" w:rsidP="008700A8">
      <w:pPr>
        <w:spacing w:after="0" w:line="360" w:lineRule="auto"/>
        <w:ind w:firstLine="708"/>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В любой профессии очень важно уметь произвести хорошее первое впечатление, и это зависит от многих мелочей. Например, ваша обувь должна быть в отличном состоянии, так же как сумка и верхняя одежда. Даже самые дорогие туфли или сапоги будут кричать о вашей небрежности, если они будут заляпаны грязью или покрыты слоем давней пыли. А плохой маникюр расскажет о том, что вы не отличаетесь аккуратностью, да и вкусом не блещете. Вкладывая время и деньги в свой безупречный вид, вы будете «приглашать» потенциального работодателя легко инвестировать в вас.</w:t>
      </w:r>
    </w:p>
    <w:p w:rsidR="00640E71" w:rsidRPr="008700A8" w:rsidRDefault="00640E71" w:rsidP="008700A8">
      <w:pPr>
        <w:pStyle w:val="a7"/>
        <w:spacing w:after="0" w:afterAutospacing="0" w:line="360" w:lineRule="auto"/>
        <w:jc w:val="both"/>
        <w:rPr>
          <w:b/>
        </w:rPr>
      </w:pPr>
      <w:r w:rsidRPr="008700A8">
        <w:rPr>
          <w:b/>
        </w:rPr>
        <w:t xml:space="preserve">Глава </w:t>
      </w:r>
      <w:r w:rsidRPr="008700A8">
        <w:rPr>
          <w:b/>
          <w:lang w:val="en-US"/>
        </w:rPr>
        <w:t>IV</w:t>
      </w:r>
      <w:r w:rsidRPr="008700A8">
        <w:rPr>
          <w:b/>
        </w:rPr>
        <w:t>.Как меняется вкус (стиль) в одежде с возрастом, в зависимости от профессии и темперамента (исследование)</w:t>
      </w:r>
    </w:p>
    <w:p w:rsidR="00640E71" w:rsidRPr="008700A8" w:rsidRDefault="00640E71" w:rsidP="008700A8">
      <w:pPr>
        <w:shd w:val="clear" w:color="auto" w:fill="FFFFFF"/>
        <w:spacing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Наше экспериментальное исследование осуществлялось с учётом следующих принципов:</w:t>
      </w:r>
    </w:p>
    <w:p w:rsidR="00640E71" w:rsidRPr="008700A8" w:rsidRDefault="00640E71" w:rsidP="008700A8">
      <w:pPr>
        <w:shd w:val="clear" w:color="auto" w:fill="FFFFFF"/>
        <w:spacing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  принцип возрастного, индивидуального и личностного подхода;</w:t>
      </w:r>
    </w:p>
    <w:p w:rsidR="00640E71" w:rsidRPr="008700A8" w:rsidRDefault="00640E71" w:rsidP="008700A8">
      <w:pPr>
        <w:shd w:val="clear" w:color="auto" w:fill="FFFFFF"/>
        <w:spacing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  принцип гуманизма;</w:t>
      </w:r>
    </w:p>
    <w:p w:rsidR="00640E71" w:rsidRPr="008700A8" w:rsidRDefault="00640E71" w:rsidP="008700A8">
      <w:pPr>
        <w:shd w:val="clear" w:color="auto" w:fill="FFFFFF"/>
        <w:spacing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  принцип эффективности и научности;</w:t>
      </w:r>
    </w:p>
    <w:p w:rsidR="00640E71" w:rsidRPr="008700A8" w:rsidRDefault="00640E71" w:rsidP="008700A8">
      <w:pPr>
        <w:shd w:val="clear" w:color="auto" w:fill="FFFFFF"/>
        <w:spacing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  принципы профориентации;</w:t>
      </w:r>
    </w:p>
    <w:p w:rsidR="00640E71" w:rsidRPr="008700A8" w:rsidRDefault="00640E71" w:rsidP="008700A8">
      <w:pPr>
        <w:shd w:val="clear" w:color="auto" w:fill="FFFFFF"/>
        <w:spacing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  этический принцип</w:t>
      </w:r>
    </w:p>
    <w:p w:rsidR="00640E71" w:rsidRPr="008700A8" w:rsidRDefault="00640E71" w:rsidP="008700A8">
      <w:pPr>
        <w:shd w:val="clear" w:color="auto" w:fill="FFFFFF"/>
        <w:spacing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 xml:space="preserve">В школе мы провели анкетирование среди учащихся </w:t>
      </w:r>
      <w:r w:rsidR="00602F86" w:rsidRPr="008700A8">
        <w:rPr>
          <w:rFonts w:ascii="Times New Roman" w:eastAsia="Times New Roman" w:hAnsi="Times New Roman" w:cs="Times New Roman"/>
          <w:sz w:val="24"/>
          <w:szCs w:val="24"/>
        </w:rPr>
        <w:t>5-х,</w:t>
      </w:r>
      <w:r w:rsidRPr="008700A8">
        <w:rPr>
          <w:rFonts w:ascii="Times New Roman" w:eastAsia="Times New Roman" w:hAnsi="Times New Roman" w:cs="Times New Roman"/>
          <w:sz w:val="24"/>
          <w:szCs w:val="24"/>
        </w:rPr>
        <w:t>9-</w:t>
      </w:r>
      <w:r w:rsidR="00602F86" w:rsidRPr="008700A8">
        <w:rPr>
          <w:rFonts w:ascii="Times New Roman" w:eastAsia="Times New Roman" w:hAnsi="Times New Roman" w:cs="Times New Roman"/>
          <w:sz w:val="24"/>
          <w:szCs w:val="24"/>
        </w:rPr>
        <w:t>х классов и педагогов школы. П</w:t>
      </w:r>
      <w:r w:rsidRPr="008700A8">
        <w:rPr>
          <w:rFonts w:ascii="Times New Roman" w:eastAsia="Times New Roman" w:hAnsi="Times New Roman" w:cs="Times New Roman"/>
          <w:sz w:val="24"/>
          <w:szCs w:val="24"/>
        </w:rPr>
        <w:t>о интересующим нас вопросам и получили следующие результаты</w:t>
      </w:r>
      <w:r w:rsidR="00602F86" w:rsidRPr="008700A8">
        <w:rPr>
          <w:rFonts w:ascii="Times New Roman" w:eastAsia="Times New Roman" w:hAnsi="Times New Roman" w:cs="Times New Roman"/>
          <w:sz w:val="24"/>
          <w:szCs w:val="24"/>
        </w:rPr>
        <w:t>:</w:t>
      </w:r>
    </w:p>
    <w:p w:rsidR="00602F86" w:rsidRPr="008700A8" w:rsidRDefault="00602F86" w:rsidP="008700A8">
      <w:pPr>
        <w:pStyle w:val="a4"/>
        <w:numPr>
          <w:ilvl w:val="0"/>
          <w:numId w:val="5"/>
        </w:numPr>
        <w:shd w:val="clear" w:color="auto" w:fill="FFFFFF"/>
        <w:spacing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Какой стиль в одежде вы выбираете?</w:t>
      </w:r>
    </w:p>
    <w:p w:rsidR="00602F86" w:rsidRPr="008700A8" w:rsidRDefault="00602F86" w:rsidP="008700A8">
      <w:pPr>
        <w:pStyle w:val="a4"/>
        <w:shd w:val="clear" w:color="auto" w:fill="FFFFFF"/>
        <w:spacing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 xml:space="preserve">Учащиеся 5-х классов предпочитают спортивный стиль одежды из </w:t>
      </w:r>
      <w:r w:rsidR="0085334D" w:rsidRPr="008700A8">
        <w:rPr>
          <w:rFonts w:ascii="Times New Roman" w:eastAsia="Times New Roman" w:hAnsi="Times New Roman" w:cs="Times New Roman"/>
          <w:sz w:val="24"/>
          <w:szCs w:val="24"/>
        </w:rPr>
        <w:t xml:space="preserve">группы испытуемых 15 человек больше 50% выбирают именно этот стиль. Учащиеся 9-х </w:t>
      </w:r>
      <w:r w:rsidR="0085334D" w:rsidRPr="008700A8">
        <w:rPr>
          <w:rFonts w:ascii="Times New Roman" w:eastAsia="Times New Roman" w:hAnsi="Times New Roman" w:cs="Times New Roman"/>
          <w:sz w:val="24"/>
          <w:szCs w:val="24"/>
        </w:rPr>
        <w:lastRenderedPageBreak/>
        <w:t>классов также предпочитают спортивный стиль одежды, учителя же школы выбирают классический стиль.</w:t>
      </w:r>
    </w:p>
    <w:p w:rsidR="0085334D" w:rsidRPr="008700A8" w:rsidRDefault="0085334D" w:rsidP="008700A8">
      <w:pPr>
        <w:shd w:val="clear" w:color="auto" w:fill="FFFFFF"/>
        <w:spacing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 xml:space="preserve">Таблица№1 </w:t>
      </w:r>
    </w:p>
    <w:p w:rsidR="0085334D" w:rsidRPr="008700A8" w:rsidRDefault="0085334D" w:rsidP="008700A8">
      <w:pPr>
        <w:pStyle w:val="a4"/>
        <w:numPr>
          <w:ilvl w:val="0"/>
          <w:numId w:val="5"/>
        </w:numPr>
        <w:shd w:val="clear" w:color="auto" w:fill="FFFFFF"/>
        <w:spacing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Ваш любимый наряд?</w:t>
      </w:r>
    </w:p>
    <w:p w:rsidR="0085334D" w:rsidRPr="008700A8" w:rsidRDefault="0085334D" w:rsidP="008700A8">
      <w:pPr>
        <w:pStyle w:val="a4"/>
        <w:shd w:val="clear" w:color="auto" w:fill="FFFFFF"/>
        <w:spacing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Ученики 5-х классов любят носить джинсы и свитера, в этом их вкусы совпадают с девятиклассниками</w:t>
      </w:r>
      <w:r w:rsidR="007E6BF8" w:rsidRPr="008700A8">
        <w:rPr>
          <w:rFonts w:ascii="Times New Roman" w:eastAsia="Times New Roman" w:hAnsi="Times New Roman" w:cs="Times New Roman"/>
          <w:sz w:val="24"/>
          <w:szCs w:val="24"/>
        </w:rPr>
        <w:t xml:space="preserve"> более 70%</w:t>
      </w:r>
      <w:r w:rsidRPr="008700A8">
        <w:rPr>
          <w:rFonts w:ascii="Times New Roman" w:eastAsia="Times New Roman" w:hAnsi="Times New Roman" w:cs="Times New Roman"/>
          <w:sz w:val="24"/>
          <w:szCs w:val="24"/>
        </w:rPr>
        <w:t>. А так как на данный вопрос отвечали женщины-педагоги, то они предпочитают платья и брючные костюмы</w:t>
      </w:r>
      <w:r w:rsidR="007E6BF8" w:rsidRPr="008700A8">
        <w:rPr>
          <w:rFonts w:ascii="Times New Roman" w:eastAsia="Times New Roman" w:hAnsi="Times New Roman" w:cs="Times New Roman"/>
          <w:sz w:val="24"/>
          <w:szCs w:val="24"/>
        </w:rPr>
        <w:t xml:space="preserve"> все 100%</w:t>
      </w:r>
      <w:r w:rsidRPr="008700A8">
        <w:rPr>
          <w:rFonts w:ascii="Times New Roman" w:eastAsia="Times New Roman" w:hAnsi="Times New Roman" w:cs="Times New Roman"/>
          <w:sz w:val="24"/>
          <w:szCs w:val="24"/>
        </w:rPr>
        <w:t>.</w:t>
      </w:r>
    </w:p>
    <w:p w:rsidR="0085334D" w:rsidRPr="008700A8" w:rsidRDefault="0085334D" w:rsidP="008700A8">
      <w:pPr>
        <w:pStyle w:val="a4"/>
        <w:numPr>
          <w:ilvl w:val="0"/>
          <w:numId w:val="5"/>
        </w:numPr>
        <w:shd w:val="clear" w:color="auto" w:fill="FFFFFF"/>
        <w:spacing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Исследование типа темперамента</w:t>
      </w:r>
    </w:p>
    <w:p w:rsidR="0085334D" w:rsidRPr="008700A8" w:rsidRDefault="0085334D" w:rsidP="008700A8">
      <w:pPr>
        <w:pStyle w:val="a4"/>
        <w:shd w:val="clear" w:color="auto" w:fill="FFFFFF"/>
        <w:spacing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Группа учащихся 9-х классов прошла также тест на выявление типа темперамента и получились следующие результаты: сангвиников-6, меланхоликов- 4, меланхоликов-5, холеричный тип не выявлен.</w:t>
      </w:r>
    </w:p>
    <w:p w:rsidR="0085334D" w:rsidRPr="008700A8" w:rsidRDefault="0085334D" w:rsidP="008700A8">
      <w:pPr>
        <w:pStyle w:val="a4"/>
        <w:shd w:val="clear" w:color="auto" w:fill="FFFFFF"/>
        <w:spacing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Таблица№2</w:t>
      </w:r>
    </w:p>
    <w:p w:rsidR="0085334D" w:rsidRPr="008700A8" w:rsidRDefault="0085334D" w:rsidP="008700A8">
      <w:pPr>
        <w:spacing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Вывод:</w:t>
      </w:r>
    </w:p>
    <w:p w:rsidR="0085334D" w:rsidRPr="008700A8" w:rsidRDefault="0085334D" w:rsidP="008700A8">
      <w:pPr>
        <w:spacing w:after="0" w:line="360" w:lineRule="auto"/>
        <w:ind w:left="720"/>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 xml:space="preserve">Благодаря данному исследования мы выяснили, что </w:t>
      </w:r>
      <w:r w:rsidR="007E6BF8" w:rsidRPr="008700A8">
        <w:rPr>
          <w:rFonts w:ascii="Times New Roman" w:eastAsia="Times New Roman" w:hAnsi="Times New Roman" w:cs="Times New Roman"/>
          <w:sz w:val="24"/>
          <w:szCs w:val="24"/>
        </w:rPr>
        <w:t xml:space="preserve">у учащихся 5и 9 классов совпадает вкус по выбору стиля одежды, но он кардинально отличается о выбора педагогов. Также мы определили, что дети предпочитают джинсы и свитера (куртки), а педагоги платья, брючные костюмы. </w:t>
      </w:r>
    </w:p>
    <w:p w:rsidR="007E6BF8" w:rsidRPr="006141F9" w:rsidRDefault="007E6BF8" w:rsidP="008700A8">
      <w:pPr>
        <w:spacing w:after="0" w:line="360" w:lineRule="auto"/>
        <w:ind w:left="720"/>
        <w:jc w:val="both"/>
        <w:rPr>
          <w:rFonts w:ascii="Times New Roman" w:eastAsia="Times New Roman" w:hAnsi="Times New Roman" w:cs="Times New Roman"/>
          <w:b/>
          <w:sz w:val="24"/>
          <w:szCs w:val="24"/>
        </w:rPr>
      </w:pPr>
      <w:r w:rsidRPr="006141F9">
        <w:rPr>
          <w:rFonts w:ascii="Times New Roman" w:eastAsia="Times New Roman" w:hAnsi="Times New Roman" w:cs="Times New Roman"/>
          <w:b/>
          <w:sz w:val="24"/>
          <w:szCs w:val="24"/>
        </w:rPr>
        <w:t>Заключение</w:t>
      </w:r>
    </w:p>
    <w:p w:rsidR="007E6BF8" w:rsidRPr="008700A8" w:rsidRDefault="007E6BF8" w:rsidP="008700A8">
      <w:pPr>
        <w:spacing w:after="0" w:line="360" w:lineRule="auto"/>
        <w:ind w:firstLine="708"/>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 xml:space="preserve">Подводя итоги к данной работе, мы смело можем утверждать, что задачи, поставленные нами ранее, были выполнены в ходе изучения всего материала. В работе рассматривались понятия «темперамент», типы темпераментов, выяснили какие темпераменты преобладают у учащихся 9-хклассов и какой стиль одежды они выбирают. Также мы провели краткий экскурс в историю моды и </w:t>
      </w:r>
      <w:r w:rsidR="009E53A5" w:rsidRPr="008700A8">
        <w:rPr>
          <w:rFonts w:ascii="Times New Roman" w:eastAsia="Times New Roman" w:hAnsi="Times New Roman" w:cs="Times New Roman"/>
          <w:sz w:val="24"/>
          <w:szCs w:val="24"/>
        </w:rPr>
        <w:t>увидели, что в разные времена люди предпочитали свой стиль одежды.</w:t>
      </w:r>
      <w:r w:rsidRPr="008700A8">
        <w:rPr>
          <w:rFonts w:ascii="Times New Roman" w:eastAsia="Times New Roman" w:hAnsi="Times New Roman" w:cs="Times New Roman"/>
          <w:sz w:val="24"/>
          <w:szCs w:val="24"/>
        </w:rPr>
        <w:t xml:space="preserve"> Учли и проанализировали с помощью анкетирования  роль </w:t>
      </w:r>
      <w:r w:rsidR="009E53A5" w:rsidRPr="008700A8">
        <w:rPr>
          <w:rFonts w:ascii="Times New Roman" w:eastAsia="Times New Roman" w:hAnsi="Times New Roman" w:cs="Times New Roman"/>
          <w:sz w:val="24"/>
          <w:szCs w:val="24"/>
        </w:rPr>
        <w:t>профессии педагога на выбор стиля одежды</w:t>
      </w:r>
      <w:r w:rsidRPr="008700A8">
        <w:rPr>
          <w:rFonts w:ascii="Times New Roman" w:eastAsia="Times New Roman" w:hAnsi="Times New Roman" w:cs="Times New Roman"/>
          <w:sz w:val="24"/>
          <w:szCs w:val="24"/>
        </w:rPr>
        <w:t>. Дальнейшее исследование было направлено на обоснование пред</w:t>
      </w:r>
      <w:r w:rsidR="009E53A5" w:rsidRPr="008700A8">
        <w:rPr>
          <w:rFonts w:ascii="Times New Roman" w:eastAsia="Times New Roman" w:hAnsi="Times New Roman" w:cs="Times New Roman"/>
          <w:sz w:val="24"/>
          <w:szCs w:val="24"/>
        </w:rPr>
        <w:t>по</w:t>
      </w:r>
      <w:r w:rsidRPr="008700A8">
        <w:rPr>
          <w:rFonts w:ascii="Times New Roman" w:eastAsia="Times New Roman" w:hAnsi="Times New Roman" w:cs="Times New Roman"/>
          <w:sz w:val="24"/>
          <w:szCs w:val="24"/>
        </w:rPr>
        <w:t xml:space="preserve">ложения о том, что учащиеся с разным темперамента выбирают разные </w:t>
      </w:r>
      <w:r w:rsidR="009E53A5" w:rsidRPr="008700A8">
        <w:rPr>
          <w:rFonts w:ascii="Times New Roman" w:eastAsia="Times New Roman" w:hAnsi="Times New Roman" w:cs="Times New Roman"/>
          <w:sz w:val="24"/>
          <w:szCs w:val="24"/>
        </w:rPr>
        <w:t>стили одежды, что темперамент влияет на выбор стиля  одежды у подростков (9 класс) и вкус одежды меняется с возрастом.</w:t>
      </w:r>
      <w:r w:rsidRPr="008700A8">
        <w:rPr>
          <w:rFonts w:ascii="Times New Roman" w:eastAsia="Times New Roman" w:hAnsi="Times New Roman" w:cs="Times New Roman"/>
          <w:sz w:val="24"/>
          <w:szCs w:val="24"/>
        </w:rPr>
        <w:t xml:space="preserve"> В результате теоретического анализа литературы и экспериментальным путём было доказано, во-первых, </w:t>
      </w:r>
      <w:r w:rsidR="009E53A5" w:rsidRPr="008700A8">
        <w:rPr>
          <w:rFonts w:ascii="Times New Roman" w:eastAsia="Times New Roman" w:hAnsi="Times New Roman" w:cs="Times New Roman"/>
          <w:sz w:val="24"/>
          <w:szCs w:val="24"/>
        </w:rPr>
        <w:t>темперамент не влияет на выбор стиля одежды, что опровергает нашу первую гипотезу, во-вторых,профессия оказывает влияние на выбор стиля в одежде, что доказывает нашу гипотезу и в –третьих, вкус одежды с возрастом меняется, если сравнивать группу учащихся и группу педагогов.</w:t>
      </w:r>
    </w:p>
    <w:p w:rsidR="00F01FAE" w:rsidRPr="008700A8" w:rsidRDefault="00F01FAE" w:rsidP="006141F9">
      <w:pPr>
        <w:spacing w:after="0" w:line="360" w:lineRule="auto"/>
        <w:ind w:firstLine="708"/>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 xml:space="preserve">Данная работа помогла мне определиться со своим стилем одежды, понять почему у нас с мамой не совпадают вкусы, а она у меня педагог начальных классов, и наконец  </w:t>
      </w:r>
      <w:r w:rsidRPr="008700A8">
        <w:rPr>
          <w:rFonts w:ascii="Times New Roman" w:eastAsia="Times New Roman" w:hAnsi="Times New Roman" w:cs="Times New Roman"/>
          <w:sz w:val="24"/>
          <w:szCs w:val="24"/>
        </w:rPr>
        <w:lastRenderedPageBreak/>
        <w:t>осознала, что не стоит слишком усердствовать, выбирая одежду: самые стильные люди выглядят так, будто не прилагают никаких усилий к собственному внешнему виду. В конечном итоге, стиль сводится к самовыражению, и я не думаю, что хоть что-то может выглядеть действительно ужасно на человеке</w:t>
      </w:r>
      <w:r w:rsidR="006141F9">
        <w:rPr>
          <w:rFonts w:ascii="Times New Roman" w:eastAsia="Times New Roman" w:hAnsi="Times New Roman" w:cs="Times New Roman"/>
          <w:sz w:val="24"/>
          <w:szCs w:val="24"/>
        </w:rPr>
        <w:t>, который искренен сам с собой.</w:t>
      </w:r>
    </w:p>
    <w:p w:rsidR="00F01FAE" w:rsidRPr="006141F9" w:rsidRDefault="00F01FAE" w:rsidP="006141F9">
      <w:pPr>
        <w:spacing w:after="0" w:line="360" w:lineRule="auto"/>
        <w:jc w:val="center"/>
        <w:rPr>
          <w:rFonts w:ascii="Times New Roman" w:eastAsia="Times New Roman" w:hAnsi="Times New Roman" w:cs="Times New Roman"/>
          <w:b/>
          <w:sz w:val="24"/>
          <w:szCs w:val="24"/>
        </w:rPr>
      </w:pPr>
      <w:r w:rsidRPr="006141F9">
        <w:rPr>
          <w:rFonts w:ascii="Times New Roman" w:eastAsia="Times New Roman" w:hAnsi="Times New Roman" w:cs="Times New Roman"/>
          <w:b/>
          <w:sz w:val="24"/>
          <w:szCs w:val="24"/>
        </w:rPr>
        <w:t>Список литературы</w:t>
      </w:r>
    </w:p>
    <w:p w:rsidR="00F01FAE" w:rsidRPr="008700A8" w:rsidRDefault="00F01FAE" w:rsidP="008700A8">
      <w:pPr>
        <w:shd w:val="clear" w:color="auto" w:fill="FFFFFF"/>
        <w:spacing w:after="0" w:line="360" w:lineRule="auto"/>
        <w:jc w:val="both"/>
        <w:rPr>
          <w:rFonts w:ascii="Times New Roman" w:eastAsia="Times New Roman" w:hAnsi="Times New Roman" w:cs="Times New Roman"/>
          <w:color w:val="372209"/>
          <w:sz w:val="24"/>
          <w:szCs w:val="24"/>
        </w:rPr>
      </w:pPr>
      <w:r w:rsidRPr="008700A8">
        <w:rPr>
          <w:rFonts w:ascii="Times New Roman" w:eastAsia="Times New Roman" w:hAnsi="Times New Roman" w:cs="Times New Roman"/>
          <w:color w:val="372209"/>
          <w:sz w:val="24"/>
          <w:szCs w:val="24"/>
        </w:rPr>
        <w:t>1.  Аверин В.А. Психология личности. – С.-П. : Издательство Михайлова В, 2001.-191с.</w:t>
      </w:r>
    </w:p>
    <w:p w:rsidR="00F01FAE" w:rsidRPr="008700A8" w:rsidRDefault="00F01FAE" w:rsidP="008700A8">
      <w:pPr>
        <w:shd w:val="clear" w:color="auto" w:fill="FFFFFF"/>
        <w:spacing w:after="0" w:line="360" w:lineRule="auto"/>
        <w:jc w:val="both"/>
        <w:rPr>
          <w:rFonts w:ascii="Times New Roman" w:eastAsia="Times New Roman" w:hAnsi="Times New Roman" w:cs="Times New Roman"/>
          <w:color w:val="372209"/>
          <w:sz w:val="24"/>
          <w:szCs w:val="24"/>
        </w:rPr>
      </w:pPr>
      <w:r w:rsidRPr="008700A8">
        <w:rPr>
          <w:rFonts w:ascii="Times New Roman" w:eastAsia="Times New Roman" w:hAnsi="Times New Roman" w:cs="Times New Roman"/>
          <w:color w:val="372209"/>
          <w:sz w:val="24"/>
          <w:szCs w:val="24"/>
        </w:rPr>
        <w:t>2.Мухина В.С. Возрастная психология. – М.: Академия, 2000. – 456С.3.</w:t>
      </w:r>
    </w:p>
    <w:p w:rsidR="00F01FAE" w:rsidRPr="008700A8" w:rsidRDefault="00F01FAE" w:rsidP="008700A8">
      <w:pPr>
        <w:shd w:val="clear" w:color="auto" w:fill="FFFFFF"/>
        <w:spacing w:after="0" w:line="360" w:lineRule="auto"/>
        <w:jc w:val="both"/>
        <w:rPr>
          <w:rFonts w:ascii="Times New Roman" w:eastAsia="Times New Roman" w:hAnsi="Times New Roman" w:cs="Times New Roman"/>
          <w:color w:val="372209"/>
          <w:sz w:val="24"/>
          <w:szCs w:val="24"/>
        </w:rPr>
      </w:pPr>
      <w:r w:rsidRPr="008700A8">
        <w:rPr>
          <w:rFonts w:ascii="Times New Roman" w:eastAsia="Times New Roman" w:hAnsi="Times New Roman" w:cs="Times New Roman"/>
          <w:color w:val="372209"/>
          <w:sz w:val="24"/>
          <w:szCs w:val="24"/>
        </w:rPr>
        <w:t>3.Обухова Л.Ф. Возрастная психология. – М.: Педагогическое общество России. 200. – 448С</w:t>
      </w:r>
    </w:p>
    <w:p w:rsidR="00F01FAE" w:rsidRPr="008700A8" w:rsidRDefault="00F01FAE" w:rsidP="008700A8">
      <w:pPr>
        <w:spacing w:after="0" w:line="360" w:lineRule="auto"/>
        <w:jc w:val="both"/>
        <w:rPr>
          <w:rFonts w:ascii="Times New Roman" w:hAnsi="Times New Roman" w:cs="Times New Roman"/>
          <w:sz w:val="24"/>
          <w:szCs w:val="24"/>
        </w:rPr>
      </w:pPr>
      <w:r w:rsidRPr="008700A8">
        <w:rPr>
          <w:rFonts w:ascii="Times New Roman" w:hAnsi="Times New Roman" w:cs="Times New Roman"/>
          <w:sz w:val="24"/>
          <w:szCs w:val="24"/>
        </w:rPr>
        <w:t>4. Чистякова С.Н., Шалавина Т.И. «Твоя профессиональная карьера». – Москва, 2000.</w:t>
      </w:r>
    </w:p>
    <w:p w:rsidR="00051E18" w:rsidRPr="008700A8" w:rsidRDefault="00051E18" w:rsidP="008700A8">
      <w:pPr>
        <w:spacing w:after="0" w:line="360" w:lineRule="auto"/>
        <w:jc w:val="both"/>
        <w:rPr>
          <w:rFonts w:ascii="Times New Roman" w:eastAsia="Times New Roman" w:hAnsi="Times New Roman" w:cs="Times New Roman"/>
          <w:sz w:val="24"/>
          <w:szCs w:val="24"/>
        </w:rPr>
      </w:pPr>
      <w:r w:rsidRPr="008700A8">
        <w:rPr>
          <w:rFonts w:ascii="Times New Roman" w:eastAsia="Times New Roman" w:hAnsi="Times New Roman" w:cs="Times New Roman"/>
          <w:sz w:val="24"/>
          <w:szCs w:val="24"/>
        </w:rPr>
        <w:t>Интернет ресурсы</w:t>
      </w:r>
    </w:p>
    <w:p w:rsidR="00051E18" w:rsidRPr="008700A8" w:rsidRDefault="0013418C" w:rsidP="008700A8">
      <w:pPr>
        <w:spacing w:after="0" w:line="360" w:lineRule="auto"/>
        <w:jc w:val="both"/>
        <w:rPr>
          <w:rFonts w:ascii="Times New Roman" w:eastAsia="Times New Roman" w:hAnsi="Times New Roman" w:cs="Times New Roman"/>
          <w:sz w:val="24"/>
          <w:szCs w:val="24"/>
        </w:rPr>
      </w:pPr>
      <w:hyperlink r:id="rId8" w:history="1">
        <w:r w:rsidR="00051E18" w:rsidRPr="008700A8">
          <w:rPr>
            <w:rFonts w:ascii="Times New Roman" w:eastAsia="Times New Roman" w:hAnsi="Times New Roman" w:cs="Times New Roman"/>
            <w:sz w:val="24"/>
            <w:szCs w:val="24"/>
          </w:rPr>
          <w:t>http://www.effecton.ru/274.html</w:t>
        </w:r>
      </w:hyperlink>
    </w:p>
    <w:p w:rsidR="00051E18" w:rsidRPr="008700A8" w:rsidRDefault="0013418C" w:rsidP="008700A8">
      <w:pPr>
        <w:spacing w:after="0" w:line="360" w:lineRule="auto"/>
        <w:jc w:val="both"/>
        <w:rPr>
          <w:rFonts w:ascii="Times New Roman" w:eastAsia="Times New Roman" w:hAnsi="Times New Roman" w:cs="Times New Roman"/>
          <w:sz w:val="24"/>
          <w:szCs w:val="24"/>
        </w:rPr>
      </w:pPr>
      <w:hyperlink r:id="rId9" w:history="1">
        <w:r w:rsidR="00051E18" w:rsidRPr="008700A8">
          <w:rPr>
            <w:rFonts w:ascii="Times New Roman" w:eastAsia="Times New Roman" w:hAnsi="Times New Roman" w:cs="Times New Roman"/>
            <w:sz w:val="24"/>
            <w:szCs w:val="24"/>
          </w:rPr>
          <w:t>http://psychotype.ru/article/a-15.html</w:t>
        </w:r>
      </w:hyperlink>
    </w:p>
    <w:p w:rsidR="00051E18" w:rsidRPr="008700A8" w:rsidRDefault="0013418C" w:rsidP="008700A8">
      <w:pPr>
        <w:spacing w:after="0" w:line="360" w:lineRule="auto"/>
        <w:jc w:val="both"/>
        <w:rPr>
          <w:rFonts w:ascii="Times New Roman" w:eastAsia="Times New Roman" w:hAnsi="Times New Roman" w:cs="Times New Roman"/>
          <w:sz w:val="24"/>
          <w:szCs w:val="24"/>
        </w:rPr>
      </w:pPr>
      <w:hyperlink r:id="rId10" w:history="1">
        <w:r w:rsidR="00051E18" w:rsidRPr="008700A8">
          <w:rPr>
            <w:rFonts w:ascii="Times New Roman" w:eastAsia="Times New Roman" w:hAnsi="Times New Roman" w:cs="Times New Roman"/>
            <w:sz w:val="24"/>
            <w:szCs w:val="24"/>
          </w:rPr>
          <w:t>http://www.gumer.info/bibliotek_Buks/Psihol/makl/24.php</w:t>
        </w:r>
      </w:hyperlink>
    </w:p>
    <w:p w:rsidR="00051E18" w:rsidRPr="008700A8" w:rsidRDefault="0013418C" w:rsidP="008700A8">
      <w:pPr>
        <w:spacing w:after="0" w:line="360" w:lineRule="auto"/>
        <w:jc w:val="both"/>
        <w:rPr>
          <w:rFonts w:ascii="Times New Roman" w:eastAsia="Times New Roman" w:hAnsi="Times New Roman" w:cs="Times New Roman"/>
          <w:sz w:val="24"/>
          <w:szCs w:val="24"/>
        </w:rPr>
      </w:pPr>
      <w:hyperlink r:id="rId11" w:history="1">
        <w:r w:rsidR="00051E18" w:rsidRPr="008700A8">
          <w:rPr>
            <w:rFonts w:ascii="Times New Roman" w:eastAsia="Times New Roman" w:hAnsi="Times New Roman" w:cs="Times New Roman"/>
            <w:sz w:val="24"/>
            <w:szCs w:val="24"/>
          </w:rPr>
          <w:t>http://works.tarefer.ru/70/100414/index.html</w:t>
        </w:r>
      </w:hyperlink>
    </w:p>
    <w:p w:rsidR="00051E18" w:rsidRPr="008700A8" w:rsidRDefault="0013418C" w:rsidP="008700A8">
      <w:pPr>
        <w:spacing w:after="0" w:line="360" w:lineRule="auto"/>
        <w:jc w:val="both"/>
        <w:rPr>
          <w:rFonts w:ascii="Times New Roman" w:eastAsia="Times New Roman" w:hAnsi="Times New Roman" w:cs="Times New Roman"/>
          <w:sz w:val="24"/>
          <w:szCs w:val="24"/>
        </w:rPr>
      </w:pPr>
      <w:hyperlink r:id="rId12" w:history="1">
        <w:r w:rsidR="00051E18" w:rsidRPr="008700A8">
          <w:rPr>
            <w:rFonts w:ascii="Times New Roman" w:eastAsia="Times New Roman" w:hAnsi="Times New Roman" w:cs="Times New Roman"/>
            <w:sz w:val="24"/>
            <w:szCs w:val="24"/>
          </w:rPr>
          <w:t>http://gm3d.ru/referaty_po_biologii/referat_temperament.html</w:t>
        </w:r>
      </w:hyperlink>
    </w:p>
    <w:p w:rsidR="00051E18" w:rsidRPr="008700A8" w:rsidRDefault="00051E18" w:rsidP="008700A8">
      <w:pPr>
        <w:spacing w:after="0" w:line="360" w:lineRule="auto"/>
        <w:jc w:val="both"/>
        <w:rPr>
          <w:rFonts w:ascii="Times New Roman" w:hAnsi="Times New Roman" w:cs="Times New Roman"/>
          <w:sz w:val="24"/>
          <w:szCs w:val="24"/>
        </w:rPr>
      </w:pPr>
    </w:p>
    <w:p w:rsidR="00F01FAE" w:rsidRPr="008700A8" w:rsidRDefault="00F01FAE" w:rsidP="008700A8">
      <w:pPr>
        <w:spacing w:after="0" w:line="360" w:lineRule="auto"/>
        <w:jc w:val="both"/>
        <w:rPr>
          <w:rFonts w:ascii="Times New Roman" w:hAnsi="Times New Roman" w:cs="Times New Roman"/>
          <w:sz w:val="24"/>
          <w:szCs w:val="24"/>
        </w:rPr>
      </w:pPr>
    </w:p>
    <w:p w:rsidR="00F01FAE" w:rsidRPr="008700A8" w:rsidRDefault="00F01FAE" w:rsidP="008700A8">
      <w:pPr>
        <w:spacing w:after="0" w:line="360" w:lineRule="auto"/>
        <w:jc w:val="both"/>
        <w:rPr>
          <w:rFonts w:ascii="Times New Roman" w:eastAsia="Times New Roman" w:hAnsi="Times New Roman" w:cs="Times New Roman"/>
          <w:sz w:val="24"/>
          <w:szCs w:val="24"/>
        </w:rPr>
      </w:pPr>
    </w:p>
    <w:p w:rsidR="00F01FAE" w:rsidRPr="008700A8" w:rsidRDefault="00F01FAE" w:rsidP="008700A8">
      <w:pPr>
        <w:spacing w:after="0" w:line="360" w:lineRule="auto"/>
        <w:ind w:firstLine="708"/>
        <w:jc w:val="both"/>
        <w:rPr>
          <w:rFonts w:ascii="Times New Roman" w:hAnsi="Times New Roman" w:cs="Times New Roman"/>
          <w:b/>
          <w:sz w:val="24"/>
          <w:szCs w:val="24"/>
        </w:rPr>
      </w:pPr>
    </w:p>
    <w:p w:rsidR="007E6BF8" w:rsidRPr="008700A8" w:rsidRDefault="007E6BF8" w:rsidP="008700A8">
      <w:pPr>
        <w:spacing w:after="0" w:line="360" w:lineRule="auto"/>
        <w:ind w:left="720"/>
        <w:jc w:val="both"/>
        <w:rPr>
          <w:rFonts w:ascii="Times New Roman" w:eastAsia="Calibri" w:hAnsi="Times New Roman" w:cs="Times New Roman"/>
          <w:b/>
          <w:sz w:val="24"/>
          <w:szCs w:val="24"/>
        </w:rPr>
      </w:pPr>
    </w:p>
    <w:p w:rsidR="0085334D" w:rsidRPr="008700A8" w:rsidRDefault="0085334D" w:rsidP="008700A8">
      <w:pPr>
        <w:pStyle w:val="a4"/>
        <w:shd w:val="clear" w:color="auto" w:fill="FFFFFF"/>
        <w:spacing w:after="0" w:line="360" w:lineRule="auto"/>
        <w:jc w:val="both"/>
        <w:rPr>
          <w:rFonts w:ascii="Times New Roman" w:eastAsia="Times New Roman" w:hAnsi="Times New Roman" w:cs="Times New Roman"/>
          <w:color w:val="372209"/>
          <w:sz w:val="24"/>
          <w:szCs w:val="24"/>
        </w:rPr>
      </w:pPr>
    </w:p>
    <w:p w:rsidR="00640E71" w:rsidRPr="008700A8" w:rsidRDefault="00640E71" w:rsidP="008700A8">
      <w:pPr>
        <w:pStyle w:val="a7"/>
        <w:spacing w:after="0" w:afterAutospacing="0" w:line="360" w:lineRule="auto"/>
        <w:jc w:val="both"/>
      </w:pPr>
    </w:p>
    <w:sectPr w:rsidR="00640E71" w:rsidRPr="008700A8" w:rsidSect="007E4477">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25A" w:rsidRDefault="00B9325A" w:rsidP="008700A8">
      <w:pPr>
        <w:spacing w:after="0" w:line="240" w:lineRule="auto"/>
      </w:pPr>
      <w:r>
        <w:separator/>
      </w:r>
    </w:p>
  </w:endnote>
  <w:endnote w:type="continuationSeparator" w:id="1">
    <w:p w:rsidR="00B9325A" w:rsidRDefault="00B9325A" w:rsidP="00870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7382189"/>
      <w:docPartObj>
        <w:docPartGallery w:val="Page Numbers (Bottom of Page)"/>
        <w:docPartUnique/>
      </w:docPartObj>
    </w:sdtPr>
    <w:sdtContent>
      <w:p w:rsidR="008700A8" w:rsidRDefault="0013418C">
        <w:pPr>
          <w:pStyle w:val="ab"/>
          <w:jc w:val="center"/>
        </w:pPr>
        <w:r>
          <w:fldChar w:fldCharType="begin"/>
        </w:r>
        <w:r w:rsidR="008700A8">
          <w:instrText>PAGE   \* MERGEFORMAT</w:instrText>
        </w:r>
        <w:r>
          <w:fldChar w:fldCharType="separate"/>
        </w:r>
        <w:r w:rsidR="00826F0A">
          <w:rPr>
            <w:noProof/>
          </w:rPr>
          <w:t>1</w:t>
        </w:r>
        <w:r>
          <w:fldChar w:fldCharType="end"/>
        </w:r>
      </w:p>
    </w:sdtContent>
  </w:sdt>
  <w:p w:rsidR="008700A8" w:rsidRDefault="008700A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25A" w:rsidRDefault="00B9325A" w:rsidP="008700A8">
      <w:pPr>
        <w:spacing w:after="0" w:line="240" w:lineRule="auto"/>
      </w:pPr>
      <w:r>
        <w:separator/>
      </w:r>
    </w:p>
  </w:footnote>
  <w:footnote w:type="continuationSeparator" w:id="1">
    <w:p w:rsidR="00B9325A" w:rsidRDefault="00B9325A" w:rsidP="008700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76294"/>
    <w:multiLevelType w:val="multilevel"/>
    <w:tmpl w:val="209A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76EBD"/>
    <w:multiLevelType w:val="hybridMultilevel"/>
    <w:tmpl w:val="648817FC"/>
    <w:lvl w:ilvl="0" w:tplc="99061C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1A20D9C"/>
    <w:multiLevelType w:val="hybridMultilevel"/>
    <w:tmpl w:val="ECE22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FA5F2A"/>
    <w:multiLevelType w:val="hybridMultilevel"/>
    <w:tmpl w:val="24BA4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382F8C"/>
    <w:multiLevelType w:val="multilevel"/>
    <w:tmpl w:val="800A6AFA"/>
    <w:lvl w:ilvl="0">
      <w:start w:val="1"/>
      <w:numFmt w:val="decimal"/>
      <w:lvlText w:val="%1"/>
      <w:lvlJc w:val="left"/>
      <w:pPr>
        <w:ind w:left="360" w:hanging="360"/>
      </w:pPr>
      <w:rPr>
        <w:rFonts w:hint="default"/>
      </w:rPr>
    </w:lvl>
    <w:lvl w:ilvl="1">
      <w:start w:val="1"/>
      <w:numFmt w:val="decimal"/>
      <w:lvlText w:val="%1.%2"/>
      <w:lvlJc w:val="left"/>
      <w:pPr>
        <w:ind w:left="1244" w:hanging="360"/>
      </w:pPr>
      <w:rPr>
        <w:rFonts w:hint="default"/>
      </w:rPr>
    </w:lvl>
    <w:lvl w:ilvl="2">
      <w:start w:val="1"/>
      <w:numFmt w:val="decimal"/>
      <w:lvlText w:val="%1.%2.%3"/>
      <w:lvlJc w:val="left"/>
      <w:pPr>
        <w:ind w:left="2488" w:hanging="720"/>
      </w:pPr>
      <w:rPr>
        <w:rFonts w:hint="default"/>
      </w:rPr>
    </w:lvl>
    <w:lvl w:ilvl="3">
      <w:start w:val="1"/>
      <w:numFmt w:val="decimal"/>
      <w:lvlText w:val="%1.%2.%3.%4"/>
      <w:lvlJc w:val="left"/>
      <w:pPr>
        <w:ind w:left="3372" w:hanging="720"/>
      </w:pPr>
      <w:rPr>
        <w:rFonts w:hint="default"/>
      </w:rPr>
    </w:lvl>
    <w:lvl w:ilvl="4">
      <w:start w:val="1"/>
      <w:numFmt w:val="decimal"/>
      <w:lvlText w:val="%1.%2.%3.%4.%5"/>
      <w:lvlJc w:val="left"/>
      <w:pPr>
        <w:ind w:left="4616" w:hanging="1080"/>
      </w:pPr>
      <w:rPr>
        <w:rFonts w:hint="default"/>
      </w:rPr>
    </w:lvl>
    <w:lvl w:ilvl="5">
      <w:start w:val="1"/>
      <w:numFmt w:val="decimal"/>
      <w:lvlText w:val="%1.%2.%3.%4.%5.%6"/>
      <w:lvlJc w:val="left"/>
      <w:pPr>
        <w:ind w:left="5500" w:hanging="1080"/>
      </w:pPr>
      <w:rPr>
        <w:rFonts w:hint="default"/>
      </w:rPr>
    </w:lvl>
    <w:lvl w:ilvl="6">
      <w:start w:val="1"/>
      <w:numFmt w:val="decimal"/>
      <w:lvlText w:val="%1.%2.%3.%4.%5.%6.%7"/>
      <w:lvlJc w:val="left"/>
      <w:pPr>
        <w:ind w:left="6744" w:hanging="1440"/>
      </w:pPr>
      <w:rPr>
        <w:rFonts w:hint="default"/>
      </w:rPr>
    </w:lvl>
    <w:lvl w:ilvl="7">
      <w:start w:val="1"/>
      <w:numFmt w:val="decimal"/>
      <w:lvlText w:val="%1.%2.%3.%4.%5.%6.%7.%8"/>
      <w:lvlJc w:val="left"/>
      <w:pPr>
        <w:ind w:left="7628" w:hanging="1440"/>
      </w:pPr>
      <w:rPr>
        <w:rFonts w:hint="default"/>
      </w:rPr>
    </w:lvl>
    <w:lvl w:ilvl="8">
      <w:start w:val="1"/>
      <w:numFmt w:val="decimal"/>
      <w:lvlText w:val="%1.%2.%3.%4.%5.%6.%7.%8.%9"/>
      <w:lvlJc w:val="left"/>
      <w:pPr>
        <w:ind w:left="8872" w:hanging="1800"/>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08"/>
  <w:characterSpacingControl w:val="doNotCompress"/>
  <w:footnotePr>
    <w:footnote w:id="0"/>
    <w:footnote w:id="1"/>
  </w:footnotePr>
  <w:endnotePr>
    <w:endnote w:id="0"/>
    <w:endnote w:id="1"/>
  </w:endnotePr>
  <w:compat>
    <w:useFELayout/>
  </w:compat>
  <w:rsids>
    <w:rsidRoot w:val="00CE60F9"/>
    <w:rsid w:val="00051E18"/>
    <w:rsid w:val="0013418C"/>
    <w:rsid w:val="001364A2"/>
    <w:rsid w:val="001B66B7"/>
    <w:rsid w:val="003F0F21"/>
    <w:rsid w:val="00575D90"/>
    <w:rsid w:val="00602F86"/>
    <w:rsid w:val="006141F9"/>
    <w:rsid w:val="00640E71"/>
    <w:rsid w:val="00751393"/>
    <w:rsid w:val="00784853"/>
    <w:rsid w:val="007B64E1"/>
    <w:rsid w:val="007E4477"/>
    <w:rsid w:val="007E6BF8"/>
    <w:rsid w:val="00826F0A"/>
    <w:rsid w:val="0085334D"/>
    <w:rsid w:val="008700A8"/>
    <w:rsid w:val="00880DEB"/>
    <w:rsid w:val="008F6B51"/>
    <w:rsid w:val="009E53A5"/>
    <w:rsid w:val="00B9325A"/>
    <w:rsid w:val="00C43509"/>
    <w:rsid w:val="00CE60F9"/>
    <w:rsid w:val="00D51FAA"/>
    <w:rsid w:val="00F01F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1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60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E60F9"/>
    <w:pPr>
      <w:ind w:left="720"/>
      <w:contextualSpacing/>
    </w:pPr>
  </w:style>
  <w:style w:type="character" w:styleId="a5">
    <w:name w:val="Strong"/>
    <w:basedOn w:val="a0"/>
    <w:uiPriority w:val="22"/>
    <w:qFormat/>
    <w:rsid w:val="001364A2"/>
    <w:rPr>
      <w:b/>
      <w:bCs/>
    </w:rPr>
  </w:style>
  <w:style w:type="character" w:styleId="a6">
    <w:name w:val="Emphasis"/>
    <w:basedOn w:val="a0"/>
    <w:uiPriority w:val="20"/>
    <w:qFormat/>
    <w:rsid w:val="001B66B7"/>
    <w:rPr>
      <w:i/>
      <w:iCs/>
    </w:rPr>
  </w:style>
  <w:style w:type="paragraph" w:styleId="a7">
    <w:name w:val="Normal (Web)"/>
    <w:basedOn w:val="a"/>
    <w:uiPriority w:val="99"/>
    <w:semiHidden/>
    <w:unhideWhenUsed/>
    <w:rsid w:val="001B6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
    <w:name w:val="style2"/>
    <w:basedOn w:val="a0"/>
    <w:rsid w:val="001B66B7"/>
  </w:style>
  <w:style w:type="character" w:styleId="a8">
    <w:name w:val="Hyperlink"/>
    <w:basedOn w:val="a0"/>
    <w:uiPriority w:val="99"/>
    <w:unhideWhenUsed/>
    <w:rsid w:val="00F01FAE"/>
    <w:rPr>
      <w:color w:val="0000FF"/>
      <w:u w:val="single"/>
    </w:rPr>
  </w:style>
  <w:style w:type="paragraph" w:styleId="a9">
    <w:name w:val="header"/>
    <w:basedOn w:val="a"/>
    <w:link w:val="aa"/>
    <w:uiPriority w:val="99"/>
    <w:unhideWhenUsed/>
    <w:rsid w:val="008700A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00A8"/>
  </w:style>
  <w:style w:type="paragraph" w:styleId="ab">
    <w:name w:val="footer"/>
    <w:basedOn w:val="a"/>
    <w:link w:val="ac"/>
    <w:uiPriority w:val="99"/>
    <w:unhideWhenUsed/>
    <w:rsid w:val="008700A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0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60F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60F9"/>
    <w:pPr>
      <w:ind w:left="720"/>
      <w:contextualSpacing/>
    </w:pPr>
  </w:style>
  <w:style w:type="character" w:styleId="a5">
    <w:name w:val="Strong"/>
    <w:basedOn w:val="a0"/>
    <w:uiPriority w:val="22"/>
    <w:qFormat/>
    <w:rsid w:val="001364A2"/>
    <w:rPr>
      <w:b/>
      <w:bCs/>
    </w:rPr>
  </w:style>
  <w:style w:type="character" w:styleId="a6">
    <w:name w:val="Emphasis"/>
    <w:basedOn w:val="a0"/>
    <w:uiPriority w:val="20"/>
    <w:qFormat/>
    <w:rsid w:val="001B66B7"/>
    <w:rPr>
      <w:i/>
      <w:iCs/>
    </w:rPr>
  </w:style>
  <w:style w:type="paragraph" w:styleId="a7">
    <w:name w:val="Normal (Web)"/>
    <w:basedOn w:val="a"/>
    <w:uiPriority w:val="99"/>
    <w:semiHidden/>
    <w:unhideWhenUsed/>
    <w:rsid w:val="001B6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
    <w:name w:val="style2"/>
    <w:basedOn w:val="a0"/>
    <w:rsid w:val="001B66B7"/>
  </w:style>
  <w:style w:type="character" w:styleId="a8">
    <w:name w:val="Hyperlink"/>
    <w:basedOn w:val="a0"/>
    <w:uiPriority w:val="99"/>
    <w:unhideWhenUsed/>
    <w:rsid w:val="00F01FAE"/>
    <w:rPr>
      <w:color w:val="0000FF"/>
      <w:u w:val="single"/>
    </w:rPr>
  </w:style>
  <w:style w:type="paragraph" w:styleId="a9">
    <w:name w:val="header"/>
    <w:basedOn w:val="a"/>
    <w:link w:val="aa"/>
    <w:uiPriority w:val="99"/>
    <w:unhideWhenUsed/>
    <w:rsid w:val="008700A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00A8"/>
  </w:style>
  <w:style w:type="paragraph" w:styleId="ab">
    <w:name w:val="footer"/>
    <w:basedOn w:val="a"/>
    <w:link w:val="ac"/>
    <w:uiPriority w:val="99"/>
    <w:unhideWhenUsed/>
    <w:rsid w:val="008700A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00A8"/>
  </w:style>
</w:styles>
</file>

<file path=word/webSettings.xml><?xml version="1.0" encoding="utf-8"?>
<w:webSettings xmlns:r="http://schemas.openxmlformats.org/officeDocument/2006/relationships" xmlns:w="http://schemas.openxmlformats.org/wordprocessingml/2006/main">
  <w:divs>
    <w:div w:id="1549954548">
      <w:bodyDiv w:val="1"/>
      <w:marLeft w:val="0"/>
      <w:marRight w:val="0"/>
      <w:marTop w:val="0"/>
      <w:marBottom w:val="0"/>
      <w:divBdr>
        <w:top w:val="none" w:sz="0" w:space="0" w:color="auto"/>
        <w:left w:val="none" w:sz="0" w:space="0" w:color="auto"/>
        <w:bottom w:val="none" w:sz="0" w:space="0" w:color="auto"/>
        <w:right w:val="none" w:sz="0" w:space="0" w:color="auto"/>
      </w:divBdr>
      <w:divsChild>
        <w:div w:id="644362302">
          <w:marLeft w:val="0"/>
          <w:marRight w:val="0"/>
          <w:marTop w:val="0"/>
          <w:marBottom w:val="0"/>
          <w:divBdr>
            <w:top w:val="none" w:sz="0" w:space="0" w:color="auto"/>
            <w:left w:val="none" w:sz="0" w:space="0" w:color="auto"/>
            <w:bottom w:val="none" w:sz="0" w:space="0" w:color="auto"/>
            <w:right w:val="none" w:sz="0" w:space="0" w:color="auto"/>
          </w:divBdr>
        </w:div>
      </w:divsChild>
    </w:div>
    <w:div w:id="1644965493">
      <w:bodyDiv w:val="1"/>
      <w:marLeft w:val="0"/>
      <w:marRight w:val="0"/>
      <w:marTop w:val="0"/>
      <w:marBottom w:val="0"/>
      <w:divBdr>
        <w:top w:val="none" w:sz="0" w:space="0" w:color="auto"/>
        <w:left w:val="none" w:sz="0" w:space="0" w:color="auto"/>
        <w:bottom w:val="none" w:sz="0" w:space="0" w:color="auto"/>
        <w:right w:val="none" w:sz="0" w:space="0" w:color="auto"/>
      </w:divBdr>
    </w:div>
    <w:div w:id="199093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ffecton.ru/274.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m3d.ru/referaty_po_biologii/referat_temperament.htm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orks.tarefer.ru/70/100414/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mer.info/bibliotek_Buks/Psihol/makl/24.php" TargetMode="External"/><Relationship Id="rId4" Type="http://schemas.openxmlformats.org/officeDocument/2006/relationships/settings" Target="settings.xml"/><Relationship Id="rId9" Type="http://schemas.openxmlformats.org/officeDocument/2006/relationships/hyperlink" Target="http://psychotype.ru/article/a-15.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0A706-0B0C-48E6-9078-C65DF0F1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3414</Words>
  <Characters>19462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2015-02-28T08:27:00Z</cp:lastPrinted>
  <dcterms:created xsi:type="dcterms:W3CDTF">2015-03-03T03:14:00Z</dcterms:created>
  <dcterms:modified xsi:type="dcterms:W3CDTF">2015-03-03T03:14:00Z</dcterms:modified>
</cp:coreProperties>
</file>